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44DA" w14:textId="39F9B549"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14:paraId="16EB44DC" w14:textId="77777777"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14:paraId="16EB44DE" w14:textId="77777777"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14:paraId="16EB44DF" w14:textId="77777777"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reepe.mpei.ru</w:t>
      </w:r>
    </w:p>
    <w:p w14:paraId="16EB44E0" w14:textId="77777777" w:rsidR="006A4C1D" w:rsidRDefault="006A4C1D"/>
    <w:p w14:paraId="16EB44E1" w14:textId="25970DB6" w:rsidR="003E15EB" w:rsidRPr="00B70ABD" w:rsidRDefault="003E15EB" w:rsidP="006A46CD">
      <w:pPr>
        <w:jc w:val="center"/>
        <w:rPr>
          <w:b/>
          <w:sz w:val="28"/>
        </w:rPr>
      </w:pPr>
      <w:r w:rsidRPr="003E15EB">
        <w:rPr>
          <w:b/>
          <w:sz w:val="28"/>
        </w:rPr>
        <w:t xml:space="preserve">Секция </w:t>
      </w:r>
      <w:r w:rsidR="008A4638" w:rsidRPr="00971F71">
        <w:rPr>
          <w:b/>
          <w:sz w:val="28"/>
        </w:rPr>
        <w:t xml:space="preserve">13. </w:t>
      </w:r>
      <w:r w:rsidR="008A4638" w:rsidRPr="004A6C95">
        <w:rPr>
          <w:b/>
          <w:sz w:val="28"/>
        </w:rPr>
        <w:t xml:space="preserve">Математическое моделирование / </w:t>
      </w:r>
      <w:r w:rsidR="008A4638">
        <w:rPr>
          <w:b/>
          <w:sz w:val="28"/>
          <w:lang w:val="en-US"/>
        </w:rPr>
        <w:t>Mathematical</w:t>
      </w:r>
      <w:r w:rsidR="008A4638" w:rsidRPr="004A6C95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modeling</w:t>
      </w:r>
    </w:p>
    <w:p w14:paraId="16EB44E2" w14:textId="246690A8"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r w:rsidR="008A4638" w:rsidRPr="00971F71">
        <w:rPr>
          <w:sz w:val="28"/>
        </w:rPr>
        <w:t>Вестфальский Алексей Евгеньевич</w:t>
      </w:r>
    </w:p>
    <w:p w14:paraId="16EB44E3" w14:textId="58D0A528"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r w:rsidR="008A4638" w:rsidRPr="00971F71">
        <w:rPr>
          <w:sz w:val="28"/>
        </w:rPr>
        <w:t>Бирюков Алексей Михайлович</w:t>
      </w:r>
    </w:p>
    <w:p w14:paraId="16EB44E4" w14:textId="219CC589" w:rsidR="00C85CFD" w:rsidRPr="00B70ABD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r w:rsidR="008A4638" w:rsidRPr="00971F71">
        <w:rPr>
          <w:sz w:val="28"/>
        </w:rPr>
        <w:t>Москва, Красноказарменная ул., дом 13, корп. М, ауд. М-709</w:t>
      </w:r>
    </w:p>
    <w:p w14:paraId="16EB44E5" w14:textId="79167B5D" w:rsidR="00156EA5" w:rsidRPr="008C762B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4A6C95" w:rsidRPr="004A6C95">
        <w:rPr>
          <w:sz w:val="28"/>
        </w:rPr>
        <w:t>27</w:t>
      </w:r>
      <w:r w:rsidR="00B70ABD" w:rsidRPr="00971F71">
        <w:rPr>
          <w:sz w:val="28"/>
        </w:rPr>
        <w:t>.0</w:t>
      </w:r>
      <w:r w:rsidR="004A6C95" w:rsidRPr="004A6C95">
        <w:rPr>
          <w:sz w:val="28"/>
        </w:rPr>
        <w:t>2</w:t>
      </w:r>
      <w:r w:rsidR="00B70ABD" w:rsidRPr="00971F71">
        <w:rPr>
          <w:sz w:val="28"/>
        </w:rPr>
        <w:t>.202</w:t>
      </w:r>
      <w:r w:rsidR="004A6C95" w:rsidRPr="004A6C95">
        <w:rPr>
          <w:sz w:val="28"/>
        </w:rPr>
        <w:t>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proofErr w:type="gramStart"/>
      <w:r w:rsidR="004A6C95" w:rsidRPr="004A6C95">
        <w:rPr>
          <w:sz w:val="28"/>
        </w:rPr>
        <w:t>15</w:t>
      </w:r>
      <w:r w:rsidR="00D8774E" w:rsidRPr="00D8774E">
        <w:rPr>
          <w:sz w:val="28"/>
        </w:rPr>
        <w:t>.</w:t>
      </w:r>
      <w:r w:rsidR="004A6C95" w:rsidRPr="004A6C95">
        <w:rPr>
          <w:sz w:val="28"/>
        </w:rPr>
        <w:t>30</w:t>
      </w:r>
      <w:r>
        <w:rPr>
          <w:sz w:val="28"/>
        </w:rPr>
        <w:t xml:space="preserve"> </w:t>
      </w:r>
      <w:r w:rsidR="00D8774E" w:rsidRPr="00D8774E">
        <w:rPr>
          <w:sz w:val="28"/>
        </w:rPr>
        <w:t xml:space="preserve"> </w:t>
      </w:r>
      <w:r w:rsidR="00D8774E" w:rsidRPr="004A6C95">
        <w:rPr>
          <w:sz w:val="28"/>
        </w:rPr>
        <w:t>-</w:t>
      </w:r>
      <w:proofErr w:type="gramEnd"/>
      <w:r w:rsidR="00D8774E" w:rsidRPr="004A6C95">
        <w:rPr>
          <w:sz w:val="28"/>
        </w:rPr>
        <w:t xml:space="preserve"> </w:t>
      </w:r>
      <w:r w:rsidR="000A34C3" w:rsidRPr="000A34C3">
        <w:rPr>
          <w:sz w:val="28"/>
        </w:rPr>
        <w:t>19</w:t>
      </w:r>
      <w:r w:rsidR="00D8774E" w:rsidRPr="004A6C95">
        <w:rPr>
          <w:sz w:val="28"/>
        </w:rPr>
        <w:t>.</w:t>
      </w:r>
      <w:r w:rsidR="000A34C3" w:rsidRPr="000A34C3">
        <w:rPr>
          <w:sz w:val="28"/>
        </w:rPr>
        <w:t>00</w:t>
      </w:r>
      <w:r>
        <w:rPr>
          <w:sz w:val="28"/>
        </w:rPr>
        <w:t>.</w:t>
      </w:r>
    </w:p>
    <w:p w14:paraId="16EB44E6" w14:textId="4C090481" w:rsidR="003D45BA" w:rsidRPr="008C762B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4A6C95">
        <w:rPr>
          <w:sz w:val="28"/>
          <w:lang w:val="en-US"/>
        </w:rPr>
        <w:t xml:space="preserve">10 </w:t>
      </w:r>
      <w:r>
        <w:rPr>
          <w:sz w:val="28"/>
        </w:rPr>
        <w:t>мин.</w:t>
      </w:r>
    </w:p>
    <w:p w14:paraId="16EB44E7" w14:textId="77777777"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14:paraId="16EB44E8" w14:textId="77777777" w:rsidR="003E15EB" w:rsidRDefault="003E15EB" w:rsidP="003E15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2877"/>
        <w:gridCol w:w="1653"/>
      </w:tblGrid>
      <w:tr w:rsidR="00C85CFD" w14:paraId="16EB44EE" w14:textId="77777777" w:rsidTr="00C11436">
        <w:trPr>
          <w:trHeight w:val="851"/>
        </w:trPr>
        <w:tc>
          <w:tcPr>
            <w:tcW w:w="704" w:type="dxa"/>
          </w:tcPr>
          <w:p w14:paraId="16EB44E9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№ п/п</w:t>
            </w:r>
          </w:p>
        </w:tc>
        <w:tc>
          <w:tcPr>
            <w:tcW w:w="1985" w:type="dxa"/>
          </w:tcPr>
          <w:p w14:paraId="16EB44EA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</w:tcPr>
          <w:p w14:paraId="16EB44EB" w14:textId="77777777" w:rsidR="00C85CFD" w:rsidRPr="00C85CFD" w:rsidRDefault="00354D9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2877" w:type="dxa"/>
          </w:tcPr>
          <w:p w14:paraId="16EB44EC" w14:textId="77777777" w:rsidR="00C85CFD" w:rsidRPr="00C85CFD" w:rsidRDefault="00354D9D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653" w:type="dxa"/>
          </w:tcPr>
          <w:p w14:paraId="16EB44ED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Форма участия (очная, онлайн)</w:t>
            </w:r>
          </w:p>
        </w:tc>
      </w:tr>
      <w:tr w:rsidR="004A6C95" w14:paraId="25204FE7" w14:textId="77777777" w:rsidTr="00C11436">
        <w:trPr>
          <w:trHeight w:val="851"/>
        </w:trPr>
        <w:tc>
          <w:tcPr>
            <w:tcW w:w="704" w:type="dxa"/>
          </w:tcPr>
          <w:p w14:paraId="520440FE" w14:textId="4A807D51" w:rsidR="004A6C95" w:rsidRPr="004A6C95" w:rsidRDefault="004A6C95" w:rsidP="004A6C95">
            <w:r>
              <w:t>1.</w:t>
            </w:r>
          </w:p>
        </w:tc>
        <w:tc>
          <w:tcPr>
            <w:tcW w:w="1985" w:type="dxa"/>
          </w:tcPr>
          <w:p w14:paraId="083E37D4" w14:textId="7A786BE8" w:rsidR="004A6C95" w:rsidRPr="00C510F5" w:rsidRDefault="00C510F5" w:rsidP="004A6C95">
            <w:pPr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15:30 – 15:40</w:t>
            </w:r>
          </w:p>
        </w:tc>
        <w:tc>
          <w:tcPr>
            <w:tcW w:w="2126" w:type="dxa"/>
          </w:tcPr>
          <w:p w14:paraId="55F0748A" w14:textId="30F557B6" w:rsidR="004A6C95" w:rsidRPr="004A6C95" w:rsidRDefault="004A6C95" w:rsidP="004A6C95">
            <w:pPr>
              <w:rPr>
                <w:lang w:val="en-US"/>
              </w:rPr>
            </w:pPr>
            <w:proofErr w:type="spellStart"/>
            <w:r w:rsidRPr="00971F71">
              <w:t>Меньшенина</w:t>
            </w:r>
            <w:proofErr w:type="spellEnd"/>
            <w:r w:rsidRPr="00971F71">
              <w:t xml:space="preserve"> Снежана Николаевна</w:t>
            </w:r>
          </w:p>
        </w:tc>
        <w:tc>
          <w:tcPr>
            <w:tcW w:w="2877" w:type="dxa"/>
          </w:tcPr>
          <w:p w14:paraId="04B3B8A3" w14:textId="1BF16F6E" w:rsidR="004A6C95" w:rsidRPr="00971F71" w:rsidRDefault="004A6C95" w:rsidP="004A6C95">
            <w:r w:rsidRPr="00971F71">
              <w:t>Применение методов нейросетевого моделирования при решении начально-краевой задачи для дифференциальных уравнений в частных производных параболического типа</w:t>
            </w:r>
          </w:p>
        </w:tc>
        <w:tc>
          <w:tcPr>
            <w:tcW w:w="1653" w:type="dxa"/>
          </w:tcPr>
          <w:p w14:paraId="7DBF0B45" w14:textId="10539D7E" w:rsidR="004A6C95" w:rsidRPr="00971F71" w:rsidRDefault="004A6C95" w:rsidP="004A6C95">
            <w:r>
              <w:t xml:space="preserve">       Очная </w:t>
            </w:r>
          </w:p>
        </w:tc>
      </w:tr>
      <w:tr w:rsidR="004A6C95" w14:paraId="6A47C79F" w14:textId="77777777" w:rsidTr="00C11436">
        <w:trPr>
          <w:trHeight w:val="851"/>
        </w:trPr>
        <w:tc>
          <w:tcPr>
            <w:tcW w:w="704" w:type="dxa"/>
          </w:tcPr>
          <w:p w14:paraId="6BF6736E" w14:textId="48E97919" w:rsidR="004A6C95" w:rsidRPr="004A6C95" w:rsidRDefault="004A6C95" w:rsidP="004A6C95">
            <w:r>
              <w:t>2.</w:t>
            </w:r>
          </w:p>
        </w:tc>
        <w:tc>
          <w:tcPr>
            <w:tcW w:w="1985" w:type="dxa"/>
          </w:tcPr>
          <w:p w14:paraId="68B73DC4" w14:textId="6EECE08F" w:rsidR="004A6C95" w:rsidRPr="00C510F5" w:rsidRDefault="00C510F5" w:rsidP="004A6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15:40 – 15:50</w:t>
            </w:r>
          </w:p>
        </w:tc>
        <w:tc>
          <w:tcPr>
            <w:tcW w:w="2126" w:type="dxa"/>
          </w:tcPr>
          <w:p w14:paraId="58C97D51" w14:textId="24415526" w:rsidR="004A6C95" w:rsidRPr="004A6C95" w:rsidRDefault="004A6C95" w:rsidP="004A6C95">
            <w:proofErr w:type="spellStart"/>
            <w:r w:rsidRPr="004A6C95">
              <w:t>Бовш</w:t>
            </w:r>
            <w:proofErr w:type="spellEnd"/>
            <w:r w:rsidRPr="004A6C95">
              <w:t xml:space="preserve"> Сергей Сергеевич</w:t>
            </w:r>
          </w:p>
        </w:tc>
        <w:tc>
          <w:tcPr>
            <w:tcW w:w="2877" w:type="dxa"/>
          </w:tcPr>
          <w:p w14:paraId="44D96298" w14:textId="4904F464" w:rsidR="004A6C95" w:rsidRPr="00971F71" w:rsidRDefault="004A6C95" w:rsidP="004A6C95">
            <w:r w:rsidRPr="004A6C95">
              <w:t>Применение методов нейросетевого моделирования при решении начально-краевых задач для дифференциальных уравнений в частных производных</w:t>
            </w:r>
          </w:p>
        </w:tc>
        <w:tc>
          <w:tcPr>
            <w:tcW w:w="1653" w:type="dxa"/>
          </w:tcPr>
          <w:p w14:paraId="62A836B6" w14:textId="723AADCC" w:rsidR="004A6C95" w:rsidRPr="00971F71" w:rsidRDefault="004A6C95" w:rsidP="004A6C95">
            <w:r>
              <w:t xml:space="preserve">      Очная</w:t>
            </w:r>
          </w:p>
        </w:tc>
      </w:tr>
      <w:tr w:rsidR="004A6C95" w14:paraId="16EB44F4" w14:textId="77777777" w:rsidTr="00C11436">
        <w:trPr>
          <w:trHeight w:val="851"/>
        </w:trPr>
        <w:tc>
          <w:tcPr>
            <w:tcW w:w="704" w:type="dxa"/>
          </w:tcPr>
          <w:p w14:paraId="16EB44EF" w14:textId="4791FA65" w:rsidR="004A6C95" w:rsidRPr="00915951" w:rsidRDefault="00915951" w:rsidP="004A6C95">
            <w:r>
              <w:t>3.</w:t>
            </w:r>
          </w:p>
        </w:tc>
        <w:tc>
          <w:tcPr>
            <w:tcW w:w="1985" w:type="dxa"/>
          </w:tcPr>
          <w:p w14:paraId="16EB44F0" w14:textId="23D5D42E" w:rsidR="004A6C95" w:rsidRPr="00C510F5" w:rsidRDefault="00C510F5" w:rsidP="004A6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15:50 – 16:00</w:t>
            </w:r>
          </w:p>
        </w:tc>
        <w:tc>
          <w:tcPr>
            <w:tcW w:w="2126" w:type="dxa"/>
          </w:tcPr>
          <w:p w14:paraId="16EB44F1" w14:textId="2DDBAE0A" w:rsidR="004A6C95" w:rsidRPr="000911E7" w:rsidRDefault="004A6C95" w:rsidP="004A6C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Исмайлов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Данила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Яшарович</w:t>
            </w:r>
            <w:proofErr w:type="spellEnd"/>
          </w:p>
        </w:tc>
        <w:tc>
          <w:tcPr>
            <w:tcW w:w="2877" w:type="dxa"/>
          </w:tcPr>
          <w:p w14:paraId="16EB44F2" w14:textId="632C421B" w:rsidR="004A6C95" w:rsidRPr="00971F71" w:rsidRDefault="004A6C95" w:rsidP="004A6C95">
            <w:r w:rsidRPr="00971F71">
              <w:t>Теоремы о горном перевале и их приложения к нелинейным краевым задачам</w:t>
            </w:r>
          </w:p>
        </w:tc>
        <w:tc>
          <w:tcPr>
            <w:tcW w:w="1653" w:type="dxa"/>
          </w:tcPr>
          <w:p w14:paraId="16EB44F3" w14:textId="52405F21" w:rsidR="004A6C95" w:rsidRPr="00971F71" w:rsidRDefault="00A70F08" w:rsidP="004A6C95">
            <w:r>
              <w:t xml:space="preserve">      </w:t>
            </w:r>
            <w:r w:rsidR="00B2144C">
              <w:t>Очная</w:t>
            </w:r>
          </w:p>
        </w:tc>
      </w:tr>
      <w:tr w:rsidR="00B2144C" w14:paraId="00C87AB6" w14:textId="77777777" w:rsidTr="00C11436">
        <w:trPr>
          <w:trHeight w:val="851"/>
        </w:trPr>
        <w:tc>
          <w:tcPr>
            <w:tcW w:w="704" w:type="dxa"/>
          </w:tcPr>
          <w:p w14:paraId="4895FCDF" w14:textId="3B3CBCFF" w:rsidR="00B2144C" w:rsidRPr="00915951" w:rsidRDefault="00915951" w:rsidP="00B2144C">
            <w:r>
              <w:t>4.</w:t>
            </w:r>
          </w:p>
        </w:tc>
        <w:tc>
          <w:tcPr>
            <w:tcW w:w="1985" w:type="dxa"/>
          </w:tcPr>
          <w:p w14:paraId="3D12D51F" w14:textId="7EDCAE61" w:rsidR="00B2144C" w:rsidRPr="00C510F5" w:rsidRDefault="00C510F5" w:rsidP="00B2144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16:00 – 16: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126" w:type="dxa"/>
          </w:tcPr>
          <w:p w14:paraId="1686E580" w14:textId="76D84E0E" w:rsidR="00B2144C" w:rsidRPr="000911E7" w:rsidRDefault="00B2144C" w:rsidP="00B2144C">
            <w:pPr>
              <w:rPr>
                <w:lang w:val="en-US"/>
              </w:rPr>
            </w:pPr>
            <w:proofErr w:type="spellStart"/>
            <w:r w:rsidRPr="00B2144C">
              <w:rPr>
                <w:lang w:val="en-US"/>
              </w:rPr>
              <w:t>Перлин</w:t>
            </w:r>
            <w:proofErr w:type="spellEnd"/>
            <w:r w:rsidRPr="00B2144C">
              <w:rPr>
                <w:lang w:val="en-US"/>
              </w:rPr>
              <w:t xml:space="preserve"> </w:t>
            </w:r>
            <w:proofErr w:type="spellStart"/>
            <w:r w:rsidRPr="00B2144C">
              <w:rPr>
                <w:lang w:val="en-US"/>
              </w:rPr>
              <w:t>Вениамин</w:t>
            </w:r>
            <w:proofErr w:type="spellEnd"/>
            <w:r w:rsidRPr="00B2144C">
              <w:rPr>
                <w:lang w:val="en-US"/>
              </w:rPr>
              <w:t xml:space="preserve"> </w:t>
            </w:r>
            <w:proofErr w:type="spellStart"/>
            <w:r w:rsidRPr="00B2144C">
              <w:rPr>
                <w:lang w:val="en-US"/>
              </w:rPr>
              <w:t>Владиславович</w:t>
            </w:r>
            <w:proofErr w:type="spellEnd"/>
          </w:p>
        </w:tc>
        <w:tc>
          <w:tcPr>
            <w:tcW w:w="2877" w:type="dxa"/>
          </w:tcPr>
          <w:p w14:paraId="501F0DCE" w14:textId="3AC3C0AA" w:rsidR="00B2144C" w:rsidRPr="00971F71" w:rsidRDefault="00B2144C" w:rsidP="00B2144C">
            <w:r w:rsidRPr="00971F71">
              <w:t xml:space="preserve">Использование нейронной сети </w:t>
            </w:r>
            <w:r>
              <w:rPr>
                <w:lang w:val="en-US"/>
              </w:rPr>
              <w:t>PINN</w:t>
            </w:r>
            <w:r w:rsidRPr="00971F71">
              <w:t xml:space="preserve"> с различными оптимизаторами для решения начально-краевой задачи уравнения теплопроводности</w:t>
            </w:r>
          </w:p>
        </w:tc>
        <w:tc>
          <w:tcPr>
            <w:tcW w:w="1653" w:type="dxa"/>
          </w:tcPr>
          <w:p w14:paraId="52617B6A" w14:textId="060ABE2E" w:rsidR="00B2144C" w:rsidRPr="00971F71" w:rsidRDefault="00A70F08" w:rsidP="00B2144C">
            <w:r>
              <w:t xml:space="preserve">      </w:t>
            </w:r>
            <w:r w:rsidR="00B2144C">
              <w:t>Очная</w:t>
            </w:r>
          </w:p>
        </w:tc>
      </w:tr>
      <w:tr w:rsidR="00B2144C" w14:paraId="75EEFE0C" w14:textId="77777777" w:rsidTr="00C11436">
        <w:trPr>
          <w:trHeight w:val="851"/>
        </w:trPr>
        <w:tc>
          <w:tcPr>
            <w:tcW w:w="704" w:type="dxa"/>
          </w:tcPr>
          <w:p w14:paraId="2B83D276" w14:textId="2B45EB80" w:rsidR="00B2144C" w:rsidRPr="00915951" w:rsidRDefault="00915951" w:rsidP="00B2144C">
            <w:r>
              <w:t>5.</w:t>
            </w:r>
          </w:p>
        </w:tc>
        <w:tc>
          <w:tcPr>
            <w:tcW w:w="1985" w:type="dxa"/>
          </w:tcPr>
          <w:p w14:paraId="7B2DBF26" w14:textId="50860209" w:rsidR="00B2144C" w:rsidRPr="00C510F5" w:rsidRDefault="00C510F5" w:rsidP="00B2144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16:10 – 16:20</w:t>
            </w:r>
          </w:p>
        </w:tc>
        <w:tc>
          <w:tcPr>
            <w:tcW w:w="2126" w:type="dxa"/>
          </w:tcPr>
          <w:p w14:paraId="250AFD2F" w14:textId="195AAEA2" w:rsidR="00B2144C" w:rsidRDefault="00D06D3F" w:rsidP="00B2144C">
            <w:pPr>
              <w:rPr>
                <w:lang w:val="en-US"/>
              </w:rPr>
            </w:pPr>
            <w:proofErr w:type="spellStart"/>
            <w:r w:rsidRPr="00D06D3F">
              <w:rPr>
                <w:lang w:val="en-US"/>
              </w:rPr>
              <w:t>Надежкина</w:t>
            </w:r>
            <w:proofErr w:type="spellEnd"/>
            <w:r w:rsidRPr="00D06D3F">
              <w:rPr>
                <w:lang w:val="en-US"/>
              </w:rPr>
              <w:t xml:space="preserve"> </w:t>
            </w:r>
            <w:proofErr w:type="spellStart"/>
            <w:r w:rsidRPr="00D06D3F">
              <w:rPr>
                <w:lang w:val="en-US"/>
              </w:rPr>
              <w:t>Анастасия</w:t>
            </w:r>
            <w:proofErr w:type="spellEnd"/>
            <w:r w:rsidRPr="00D06D3F">
              <w:rPr>
                <w:lang w:val="en-US"/>
              </w:rPr>
              <w:t xml:space="preserve"> </w:t>
            </w:r>
            <w:proofErr w:type="spellStart"/>
            <w:r w:rsidRPr="00D06D3F">
              <w:rPr>
                <w:lang w:val="en-US"/>
              </w:rPr>
              <w:t>Вячеславовна</w:t>
            </w:r>
            <w:proofErr w:type="spellEnd"/>
          </w:p>
        </w:tc>
        <w:tc>
          <w:tcPr>
            <w:tcW w:w="2877" w:type="dxa"/>
          </w:tcPr>
          <w:p w14:paraId="319FA89A" w14:textId="60288C0C" w:rsidR="00B2144C" w:rsidRPr="00971F71" w:rsidRDefault="00D06D3F" w:rsidP="00B2144C">
            <w:r w:rsidRPr="00D06D3F">
              <w:t>Разработка и реализация неявной разностной схемы для решения задачи химической кинетики</w:t>
            </w:r>
          </w:p>
        </w:tc>
        <w:tc>
          <w:tcPr>
            <w:tcW w:w="1653" w:type="dxa"/>
          </w:tcPr>
          <w:p w14:paraId="5513DC15" w14:textId="12689C49" w:rsidR="00B2144C" w:rsidRPr="00971F71" w:rsidRDefault="00A70F08" w:rsidP="00B2144C">
            <w:r>
              <w:t xml:space="preserve">      </w:t>
            </w:r>
            <w:r w:rsidR="00D06D3F">
              <w:t>Очная</w:t>
            </w:r>
          </w:p>
        </w:tc>
      </w:tr>
      <w:tr w:rsidR="00D06D3F" w14:paraId="358D0D76" w14:textId="77777777" w:rsidTr="00C11436">
        <w:trPr>
          <w:trHeight w:val="851"/>
        </w:trPr>
        <w:tc>
          <w:tcPr>
            <w:tcW w:w="704" w:type="dxa"/>
          </w:tcPr>
          <w:p w14:paraId="44E1025A" w14:textId="1F607F2F" w:rsidR="00D06D3F" w:rsidRPr="00915951" w:rsidRDefault="00915951" w:rsidP="00D06D3F">
            <w:r>
              <w:t>6.</w:t>
            </w:r>
          </w:p>
        </w:tc>
        <w:tc>
          <w:tcPr>
            <w:tcW w:w="1985" w:type="dxa"/>
          </w:tcPr>
          <w:p w14:paraId="07240526" w14:textId="6C17601C" w:rsidR="00D06D3F" w:rsidRPr="00C510F5" w:rsidRDefault="00C510F5" w:rsidP="00D06D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16:20 – 16:30</w:t>
            </w:r>
          </w:p>
        </w:tc>
        <w:tc>
          <w:tcPr>
            <w:tcW w:w="2126" w:type="dxa"/>
          </w:tcPr>
          <w:p w14:paraId="0BE63D1A" w14:textId="12BC3631" w:rsidR="00D06D3F" w:rsidRPr="00D06D3F" w:rsidRDefault="00D06D3F" w:rsidP="00D06D3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Комлик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Анастасия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2877" w:type="dxa"/>
          </w:tcPr>
          <w:p w14:paraId="1AC2CE10" w14:textId="498DBF63" w:rsidR="00D06D3F" w:rsidRPr="00D06D3F" w:rsidRDefault="00D06D3F" w:rsidP="00D06D3F">
            <w:r w:rsidRPr="00D06D3F">
              <w:t xml:space="preserve">Реализация алгоритма </w:t>
            </w:r>
            <w:proofErr w:type="spellStart"/>
            <w:r w:rsidRPr="00D06D3F">
              <w:t>Удазавы</w:t>
            </w:r>
            <w:proofErr w:type="spellEnd"/>
            <w:r w:rsidRPr="00D06D3F">
              <w:t xml:space="preserve"> для стационарной системы Стокса при обтекании тел сложной формы</w:t>
            </w:r>
          </w:p>
        </w:tc>
        <w:tc>
          <w:tcPr>
            <w:tcW w:w="1653" w:type="dxa"/>
          </w:tcPr>
          <w:p w14:paraId="3E67F775" w14:textId="56F4A759" w:rsidR="00D06D3F" w:rsidRDefault="00A70F08" w:rsidP="00D06D3F">
            <w:r>
              <w:t xml:space="preserve">      </w:t>
            </w:r>
            <w:r w:rsidR="00D06D3F">
              <w:t>Очная</w:t>
            </w:r>
          </w:p>
        </w:tc>
      </w:tr>
      <w:tr w:rsidR="00D06D3F" w14:paraId="0C27B316" w14:textId="77777777" w:rsidTr="00C11436">
        <w:trPr>
          <w:trHeight w:val="851"/>
        </w:trPr>
        <w:tc>
          <w:tcPr>
            <w:tcW w:w="704" w:type="dxa"/>
          </w:tcPr>
          <w:p w14:paraId="1AC43952" w14:textId="027E5F16" w:rsidR="00D06D3F" w:rsidRPr="00915951" w:rsidRDefault="00915951" w:rsidP="00D06D3F">
            <w:r>
              <w:t>7.</w:t>
            </w:r>
          </w:p>
        </w:tc>
        <w:tc>
          <w:tcPr>
            <w:tcW w:w="1985" w:type="dxa"/>
          </w:tcPr>
          <w:p w14:paraId="74D7C37F" w14:textId="12A9C634" w:rsidR="00D06D3F" w:rsidRPr="00C510F5" w:rsidRDefault="00C510F5" w:rsidP="00D06D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16:30 – 16:40</w:t>
            </w:r>
          </w:p>
        </w:tc>
        <w:tc>
          <w:tcPr>
            <w:tcW w:w="2126" w:type="dxa"/>
          </w:tcPr>
          <w:p w14:paraId="1473CEA2" w14:textId="683A0E21" w:rsidR="00D06D3F" w:rsidRDefault="00D06D3F" w:rsidP="00D06D3F">
            <w:pPr>
              <w:rPr>
                <w:lang w:val="en-US"/>
              </w:rPr>
            </w:pPr>
            <w:proofErr w:type="spellStart"/>
            <w:r w:rsidRPr="00D06D3F">
              <w:rPr>
                <w:lang w:val="en-US"/>
              </w:rPr>
              <w:t>Папанин</w:t>
            </w:r>
            <w:proofErr w:type="spellEnd"/>
            <w:r w:rsidRPr="00D06D3F">
              <w:rPr>
                <w:lang w:val="en-US"/>
              </w:rPr>
              <w:t xml:space="preserve"> </w:t>
            </w:r>
            <w:proofErr w:type="spellStart"/>
            <w:r w:rsidRPr="00D06D3F">
              <w:rPr>
                <w:lang w:val="en-US"/>
              </w:rPr>
              <w:t>Данила</w:t>
            </w:r>
            <w:proofErr w:type="spellEnd"/>
            <w:r w:rsidRPr="00D06D3F">
              <w:rPr>
                <w:lang w:val="en-US"/>
              </w:rPr>
              <w:t xml:space="preserve"> </w:t>
            </w:r>
            <w:proofErr w:type="spellStart"/>
            <w:r w:rsidRPr="00D06D3F">
              <w:rPr>
                <w:lang w:val="en-US"/>
              </w:rPr>
              <w:t>Михайлович</w:t>
            </w:r>
            <w:proofErr w:type="spellEnd"/>
          </w:p>
        </w:tc>
        <w:tc>
          <w:tcPr>
            <w:tcW w:w="2877" w:type="dxa"/>
          </w:tcPr>
          <w:p w14:paraId="39CADB1E" w14:textId="480CD063" w:rsidR="00D06D3F" w:rsidRPr="00D06D3F" w:rsidRDefault="00D06D3F" w:rsidP="00D06D3F">
            <w:r w:rsidRPr="00971F71">
              <w:t>Разработка десктопного приложения: генерация и решение задач вычислительной математики с выводом решения.</w:t>
            </w:r>
          </w:p>
        </w:tc>
        <w:tc>
          <w:tcPr>
            <w:tcW w:w="1653" w:type="dxa"/>
          </w:tcPr>
          <w:p w14:paraId="3644E591" w14:textId="5F46E5EE" w:rsidR="00D06D3F" w:rsidRDefault="00A70F08" w:rsidP="00D06D3F">
            <w:r>
              <w:t xml:space="preserve">      </w:t>
            </w:r>
            <w:r w:rsidR="00D06D3F">
              <w:t>Очная</w:t>
            </w:r>
          </w:p>
        </w:tc>
      </w:tr>
      <w:tr w:rsidR="00D06D3F" w14:paraId="433496A7" w14:textId="77777777" w:rsidTr="00C11436">
        <w:trPr>
          <w:trHeight w:val="851"/>
        </w:trPr>
        <w:tc>
          <w:tcPr>
            <w:tcW w:w="704" w:type="dxa"/>
          </w:tcPr>
          <w:p w14:paraId="30F6C5F9" w14:textId="724685B7" w:rsidR="00D06D3F" w:rsidRPr="00915951" w:rsidRDefault="00915951" w:rsidP="00D06D3F">
            <w:r>
              <w:lastRenderedPageBreak/>
              <w:t>8.</w:t>
            </w:r>
          </w:p>
        </w:tc>
        <w:tc>
          <w:tcPr>
            <w:tcW w:w="1985" w:type="dxa"/>
          </w:tcPr>
          <w:p w14:paraId="0615B634" w14:textId="75D29C16" w:rsidR="00D06D3F" w:rsidRPr="00C510F5" w:rsidRDefault="00C510F5" w:rsidP="00D06D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16:40 – 16:50</w:t>
            </w:r>
          </w:p>
        </w:tc>
        <w:tc>
          <w:tcPr>
            <w:tcW w:w="2126" w:type="dxa"/>
          </w:tcPr>
          <w:p w14:paraId="09FBAD14" w14:textId="74E5CFDC" w:rsidR="00D06D3F" w:rsidRPr="00D06D3F" w:rsidRDefault="00D06D3F" w:rsidP="00D06D3F">
            <w:pPr>
              <w:rPr>
                <w:lang w:val="en-US"/>
              </w:rPr>
            </w:pPr>
            <w:proofErr w:type="spellStart"/>
            <w:r w:rsidRPr="00D06D3F">
              <w:rPr>
                <w:lang w:val="en-US"/>
              </w:rPr>
              <w:t>Кулаков</w:t>
            </w:r>
            <w:proofErr w:type="spellEnd"/>
            <w:r w:rsidRPr="00D06D3F">
              <w:rPr>
                <w:lang w:val="en-US"/>
              </w:rPr>
              <w:t xml:space="preserve"> </w:t>
            </w:r>
            <w:proofErr w:type="spellStart"/>
            <w:r w:rsidRPr="00D06D3F">
              <w:rPr>
                <w:lang w:val="en-US"/>
              </w:rPr>
              <w:t>Иван</w:t>
            </w:r>
            <w:proofErr w:type="spellEnd"/>
            <w:r w:rsidRPr="00D06D3F">
              <w:rPr>
                <w:lang w:val="en-US"/>
              </w:rPr>
              <w:t xml:space="preserve"> </w:t>
            </w:r>
            <w:proofErr w:type="spellStart"/>
            <w:r w:rsidRPr="00D06D3F">
              <w:rPr>
                <w:lang w:val="en-US"/>
              </w:rPr>
              <w:t>Феликсович</w:t>
            </w:r>
            <w:proofErr w:type="spellEnd"/>
          </w:p>
        </w:tc>
        <w:tc>
          <w:tcPr>
            <w:tcW w:w="2877" w:type="dxa"/>
          </w:tcPr>
          <w:p w14:paraId="172B96FC" w14:textId="09A3AF7D" w:rsidR="00D06D3F" w:rsidRPr="00971F71" w:rsidRDefault="00D06D3F" w:rsidP="00D06D3F">
            <w:r w:rsidRPr="00D06D3F">
              <w:t>О вычислении тензорных инвариантов для моделей турбулентности на произвольных неструктурированных сетках</w:t>
            </w:r>
          </w:p>
        </w:tc>
        <w:tc>
          <w:tcPr>
            <w:tcW w:w="1653" w:type="dxa"/>
          </w:tcPr>
          <w:p w14:paraId="7E4BF64B" w14:textId="09CCDF9F" w:rsidR="00D06D3F" w:rsidRDefault="00A70F08" w:rsidP="00D06D3F">
            <w:r>
              <w:t xml:space="preserve">    </w:t>
            </w:r>
            <w:r w:rsidR="00D06D3F">
              <w:t>Очная</w:t>
            </w:r>
          </w:p>
        </w:tc>
      </w:tr>
      <w:tr w:rsidR="00D06D3F" w14:paraId="12162EB1" w14:textId="77777777" w:rsidTr="00C11436">
        <w:trPr>
          <w:trHeight w:val="851"/>
        </w:trPr>
        <w:tc>
          <w:tcPr>
            <w:tcW w:w="704" w:type="dxa"/>
          </w:tcPr>
          <w:p w14:paraId="569CBA26" w14:textId="7965C2AC" w:rsidR="00D06D3F" w:rsidRPr="00915951" w:rsidRDefault="00915951" w:rsidP="00D06D3F">
            <w:r>
              <w:t>9.</w:t>
            </w:r>
          </w:p>
        </w:tc>
        <w:tc>
          <w:tcPr>
            <w:tcW w:w="1985" w:type="dxa"/>
          </w:tcPr>
          <w:p w14:paraId="559E2057" w14:textId="0A09BF9F" w:rsidR="00D06D3F" w:rsidRPr="00C510F5" w:rsidRDefault="00C510F5" w:rsidP="00D06D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16:50 – 17:00</w:t>
            </w:r>
          </w:p>
        </w:tc>
        <w:tc>
          <w:tcPr>
            <w:tcW w:w="2126" w:type="dxa"/>
          </w:tcPr>
          <w:p w14:paraId="2E4B8FF5" w14:textId="412337B8" w:rsidR="00D06D3F" w:rsidRPr="00D06D3F" w:rsidRDefault="00D06D3F" w:rsidP="00D06D3F">
            <w:pPr>
              <w:rPr>
                <w:lang w:val="en-US"/>
              </w:rPr>
            </w:pPr>
            <w:proofErr w:type="spellStart"/>
            <w:r w:rsidRPr="00D06D3F">
              <w:rPr>
                <w:lang w:val="en-US"/>
              </w:rPr>
              <w:t>Чирков</w:t>
            </w:r>
            <w:proofErr w:type="spellEnd"/>
            <w:r w:rsidRPr="00D06D3F">
              <w:rPr>
                <w:lang w:val="en-US"/>
              </w:rPr>
              <w:t xml:space="preserve"> </w:t>
            </w:r>
            <w:proofErr w:type="spellStart"/>
            <w:r w:rsidRPr="00D06D3F">
              <w:rPr>
                <w:lang w:val="en-US"/>
              </w:rPr>
              <w:t>Михаил</w:t>
            </w:r>
            <w:proofErr w:type="spellEnd"/>
            <w:r w:rsidRPr="00D06D3F">
              <w:rPr>
                <w:lang w:val="en-US"/>
              </w:rPr>
              <w:t xml:space="preserve"> </w:t>
            </w:r>
            <w:proofErr w:type="spellStart"/>
            <w:r w:rsidRPr="00D06D3F"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2877" w:type="dxa"/>
          </w:tcPr>
          <w:p w14:paraId="23DE887E" w14:textId="1C043584" w:rsidR="00D06D3F" w:rsidRPr="00D06D3F" w:rsidRDefault="00D06D3F" w:rsidP="00D06D3F">
            <w:r w:rsidRPr="00D06D3F">
              <w:t>Подбор оптимальных методов машинного обучения для вибрационной диагностики оборудования</w:t>
            </w:r>
          </w:p>
        </w:tc>
        <w:tc>
          <w:tcPr>
            <w:tcW w:w="1653" w:type="dxa"/>
          </w:tcPr>
          <w:p w14:paraId="2B26FF20" w14:textId="41AA5ACF" w:rsidR="00D06D3F" w:rsidRDefault="00A70F08" w:rsidP="00D06D3F">
            <w:r>
              <w:t xml:space="preserve">    </w:t>
            </w:r>
            <w:r w:rsidR="00D06D3F">
              <w:t>Очная</w:t>
            </w:r>
          </w:p>
        </w:tc>
      </w:tr>
      <w:tr w:rsidR="00D06D3F" w14:paraId="1A4405E1" w14:textId="77777777" w:rsidTr="00C11436">
        <w:trPr>
          <w:trHeight w:val="851"/>
        </w:trPr>
        <w:tc>
          <w:tcPr>
            <w:tcW w:w="704" w:type="dxa"/>
          </w:tcPr>
          <w:p w14:paraId="7C372C07" w14:textId="14DC4DD8" w:rsidR="00D06D3F" w:rsidRPr="00915951" w:rsidRDefault="00915951" w:rsidP="00D06D3F">
            <w:r>
              <w:t>10.</w:t>
            </w:r>
          </w:p>
        </w:tc>
        <w:tc>
          <w:tcPr>
            <w:tcW w:w="1985" w:type="dxa"/>
          </w:tcPr>
          <w:p w14:paraId="6BA108BE" w14:textId="54F5FC4A" w:rsidR="00D06D3F" w:rsidRPr="00C510F5" w:rsidRDefault="00C510F5" w:rsidP="00D06D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17:00 – 17:10</w:t>
            </w:r>
          </w:p>
        </w:tc>
        <w:tc>
          <w:tcPr>
            <w:tcW w:w="2126" w:type="dxa"/>
          </w:tcPr>
          <w:p w14:paraId="1BD95923" w14:textId="64C15E3D" w:rsidR="00D06D3F" w:rsidRPr="00D06D3F" w:rsidRDefault="00D06D3F" w:rsidP="00D06D3F">
            <w:pPr>
              <w:rPr>
                <w:lang w:val="en-US"/>
              </w:rPr>
            </w:pPr>
            <w:proofErr w:type="spellStart"/>
            <w:r w:rsidRPr="00D06D3F">
              <w:rPr>
                <w:lang w:val="en-US"/>
              </w:rPr>
              <w:t>Малицкий</w:t>
            </w:r>
            <w:proofErr w:type="spellEnd"/>
            <w:r w:rsidRPr="00D06D3F">
              <w:rPr>
                <w:lang w:val="en-US"/>
              </w:rPr>
              <w:t xml:space="preserve"> </w:t>
            </w:r>
            <w:proofErr w:type="spellStart"/>
            <w:r w:rsidRPr="00D06D3F">
              <w:rPr>
                <w:lang w:val="en-US"/>
              </w:rPr>
              <w:t>Евгений</w:t>
            </w:r>
            <w:proofErr w:type="spellEnd"/>
            <w:r w:rsidRPr="00D06D3F">
              <w:rPr>
                <w:lang w:val="en-US"/>
              </w:rPr>
              <w:t xml:space="preserve"> </w:t>
            </w:r>
            <w:proofErr w:type="spellStart"/>
            <w:r w:rsidRPr="00D06D3F"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2877" w:type="dxa"/>
          </w:tcPr>
          <w:p w14:paraId="7C3D4DC8" w14:textId="765FD451" w:rsidR="00D06D3F" w:rsidRPr="00D06D3F" w:rsidRDefault="00D06D3F" w:rsidP="00D06D3F">
            <w:r w:rsidRPr="00D06D3F">
              <w:t>Исследование свойств решений задачи Коши для систем линейных дифференциальных уравнений с частными производными в классах целых функций с интегральными метриками</w:t>
            </w:r>
          </w:p>
        </w:tc>
        <w:tc>
          <w:tcPr>
            <w:tcW w:w="1653" w:type="dxa"/>
          </w:tcPr>
          <w:p w14:paraId="56DDE917" w14:textId="53B82018" w:rsidR="00D06D3F" w:rsidRDefault="00A70F08" w:rsidP="00D06D3F">
            <w:r>
              <w:t xml:space="preserve">    </w:t>
            </w:r>
            <w:r w:rsidR="00D06D3F">
              <w:t>Очная</w:t>
            </w:r>
          </w:p>
        </w:tc>
      </w:tr>
      <w:tr w:rsidR="00D06D3F" w14:paraId="11B95ACB" w14:textId="77777777" w:rsidTr="00C11436">
        <w:trPr>
          <w:trHeight w:val="851"/>
        </w:trPr>
        <w:tc>
          <w:tcPr>
            <w:tcW w:w="704" w:type="dxa"/>
          </w:tcPr>
          <w:p w14:paraId="26184C7E" w14:textId="0B419CC4" w:rsidR="00D06D3F" w:rsidRPr="00915951" w:rsidRDefault="00915951" w:rsidP="00D06D3F">
            <w:r>
              <w:t>11.</w:t>
            </w:r>
          </w:p>
        </w:tc>
        <w:tc>
          <w:tcPr>
            <w:tcW w:w="1985" w:type="dxa"/>
          </w:tcPr>
          <w:p w14:paraId="0D3B5658" w14:textId="0E7CA988" w:rsidR="00D06D3F" w:rsidRPr="00C510F5" w:rsidRDefault="00C510F5" w:rsidP="00D06D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17:10 – 17:20</w:t>
            </w:r>
          </w:p>
        </w:tc>
        <w:tc>
          <w:tcPr>
            <w:tcW w:w="2126" w:type="dxa"/>
          </w:tcPr>
          <w:p w14:paraId="386C2168" w14:textId="77777777" w:rsidR="00D06D3F" w:rsidRPr="000911E7" w:rsidRDefault="00D06D3F" w:rsidP="00D06D3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Нургалиев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Рамиль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Ринатович</w:t>
            </w:r>
            <w:proofErr w:type="spellEnd"/>
          </w:p>
        </w:tc>
        <w:tc>
          <w:tcPr>
            <w:tcW w:w="2877" w:type="dxa"/>
          </w:tcPr>
          <w:p w14:paraId="274A7427" w14:textId="77777777" w:rsidR="00D06D3F" w:rsidRPr="00971F71" w:rsidRDefault="00D06D3F" w:rsidP="00D06D3F">
            <w:r w:rsidRPr="00971F71">
              <w:t xml:space="preserve">Анализ табличных данных вертикального радиозондирования ионосферы, полученных по </w:t>
            </w:r>
            <w:proofErr w:type="spellStart"/>
            <w:r w:rsidRPr="00971F71">
              <w:t>ионограммам</w:t>
            </w:r>
            <w:proofErr w:type="spellEnd"/>
            <w:r w:rsidRPr="00971F71">
              <w:t xml:space="preserve"> </w:t>
            </w:r>
            <w:proofErr w:type="spellStart"/>
            <w:r w:rsidRPr="00971F71">
              <w:t>дигизондов</w:t>
            </w:r>
            <w:proofErr w:type="spellEnd"/>
            <w:r w:rsidRPr="00971F71">
              <w:t xml:space="preserve"> </w:t>
            </w:r>
            <w:r>
              <w:rPr>
                <w:lang w:val="en-US"/>
              </w:rPr>
              <w:t>DPS</w:t>
            </w:r>
          </w:p>
        </w:tc>
        <w:tc>
          <w:tcPr>
            <w:tcW w:w="1653" w:type="dxa"/>
          </w:tcPr>
          <w:p w14:paraId="6E56C465" w14:textId="3D7F06C1" w:rsidR="00D06D3F" w:rsidRPr="00971F71" w:rsidRDefault="00A70F08" w:rsidP="00D06D3F">
            <w:r>
              <w:t xml:space="preserve">    </w:t>
            </w:r>
            <w:r w:rsidR="00D06D3F">
              <w:t>Очная</w:t>
            </w:r>
          </w:p>
        </w:tc>
      </w:tr>
      <w:tr w:rsidR="00D06D3F" w14:paraId="671CDF8C" w14:textId="77777777" w:rsidTr="00C11436">
        <w:trPr>
          <w:trHeight w:val="851"/>
        </w:trPr>
        <w:tc>
          <w:tcPr>
            <w:tcW w:w="704" w:type="dxa"/>
          </w:tcPr>
          <w:p w14:paraId="0EDCDA37" w14:textId="4A956AC8" w:rsidR="00D06D3F" w:rsidRPr="00915951" w:rsidRDefault="00915951" w:rsidP="00D06D3F">
            <w:r>
              <w:t>12.</w:t>
            </w:r>
          </w:p>
        </w:tc>
        <w:tc>
          <w:tcPr>
            <w:tcW w:w="1985" w:type="dxa"/>
          </w:tcPr>
          <w:p w14:paraId="49AC39DC" w14:textId="062C6F2A" w:rsidR="00D06D3F" w:rsidRPr="00C510F5" w:rsidRDefault="00C510F5" w:rsidP="00D06D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17:20 – 17:30</w:t>
            </w:r>
          </w:p>
        </w:tc>
        <w:tc>
          <w:tcPr>
            <w:tcW w:w="2126" w:type="dxa"/>
          </w:tcPr>
          <w:p w14:paraId="6F348A81" w14:textId="77777777" w:rsidR="00D06D3F" w:rsidRPr="000911E7" w:rsidRDefault="00D06D3F" w:rsidP="00D06D3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Арсентьев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Михаил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Олегович</w:t>
            </w:r>
            <w:proofErr w:type="spellEnd"/>
          </w:p>
        </w:tc>
        <w:tc>
          <w:tcPr>
            <w:tcW w:w="2877" w:type="dxa"/>
          </w:tcPr>
          <w:p w14:paraId="4DB2720B" w14:textId="77777777" w:rsidR="00D06D3F" w:rsidRPr="00971F71" w:rsidRDefault="00D06D3F" w:rsidP="00D06D3F">
            <w:r w:rsidRPr="00971F71">
              <w:t>Компьютерное моделирование квантовых состояний электрона в центральном поле</w:t>
            </w:r>
          </w:p>
        </w:tc>
        <w:tc>
          <w:tcPr>
            <w:tcW w:w="1653" w:type="dxa"/>
          </w:tcPr>
          <w:p w14:paraId="51CE0183" w14:textId="342F3874" w:rsidR="00D06D3F" w:rsidRPr="00971F71" w:rsidRDefault="00A70F08" w:rsidP="00D06D3F">
            <w:r>
              <w:t xml:space="preserve">    </w:t>
            </w:r>
            <w:r w:rsidR="00D06D3F">
              <w:t>Очная</w:t>
            </w:r>
          </w:p>
        </w:tc>
      </w:tr>
      <w:tr w:rsidR="00D06D3F" w14:paraId="1A98F96D" w14:textId="77777777" w:rsidTr="00C11436">
        <w:trPr>
          <w:trHeight w:val="851"/>
        </w:trPr>
        <w:tc>
          <w:tcPr>
            <w:tcW w:w="704" w:type="dxa"/>
          </w:tcPr>
          <w:p w14:paraId="18FA39ED" w14:textId="2DDF9174" w:rsidR="00D06D3F" w:rsidRPr="00915951" w:rsidRDefault="00915951" w:rsidP="00D06D3F">
            <w:r>
              <w:t>13.</w:t>
            </w:r>
          </w:p>
        </w:tc>
        <w:tc>
          <w:tcPr>
            <w:tcW w:w="1985" w:type="dxa"/>
          </w:tcPr>
          <w:p w14:paraId="528CF02B" w14:textId="16717A96" w:rsidR="00D06D3F" w:rsidRPr="00C510F5" w:rsidRDefault="00C510F5" w:rsidP="00D06D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17:30 – 17:40</w:t>
            </w:r>
          </w:p>
        </w:tc>
        <w:tc>
          <w:tcPr>
            <w:tcW w:w="2126" w:type="dxa"/>
          </w:tcPr>
          <w:p w14:paraId="03E68EDF" w14:textId="155CEF0A" w:rsidR="00D06D3F" w:rsidRDefault="00D06D3F" w:rsidP="00D06D3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Ульяненко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Антон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Эдуардович</w:t>
            </w:r>
            <w:proofErr w:type="spellEnd"/>
          </w:p>
        </w:tc>
        <w:tc>
          <w:tcPr>
            <w:tcW w:w="2877" w:type="dxa"/>
          </w:tcPr>
          <w:p w14:paraId="3F03AE0B" w14:textId="2A0F16A0" w:rsidR="00D06D3F" w:rsidRPr="00971F71" w:rsidRDefault="00D06D3F" w:rsidP="00D06D3F">
            <w:r w:rsidRPr="00D06D3F">
              <w:t>Иерархическое моделирование прогнозирования научных показателей вуза и его позиции в рейтинге</w:t>
            </w:r>
          </w:p>
        </w:tc>
        <w:tc>
          <w:tcPr>
            <w:tcW w:w="1653" w:type="dxa"/>
          </w:tcPr>
          <w:p w14:paraId="0B38BC35" w14:textId="547B281C" w:rsidR="00D06D3F" w:rsidRPr="00971F71" w:rsidRDefault="00A70F08" w:rsidP="00D06D3F">
            <w:r>
              <w:t xml:space="preserve">    </w:t>
            </w:r>
            <w:r w:rsidR="00D06D3F">
              <w:t>Очная</w:t>
            </w:r>
          </w:p>
        </w:tc>
      </w:tr>
      <w:tr w:rsidR="00D06D3F" w14:paraId="035F1175" w14:textId="77777777" w:rsidTr="00C11436">
        <w:trPr>
          <w:trHeight w:val="851"/>
        </w:trPr>
        <w:tc>
          <w:tcPr>
            <w:tcW w:w="704" w:type="dxa"/>
          </w:tcPr>
          <w:p w14:paraId="0CA4BE08" w14:textId="6CF67557" w:rsidR="00D06D3F" w:rsidRPr="00915951" w:rsidRDefault="00915951" w:rsidP="00D06D3F">
            <w:r>
              <w:t>14.</w:t>
            </w:r>
          </w:p>
        </w:tc>
        <w:tc>
          <w:tcPr>
            <w:tcW w:w="1985" w:type="dxa"/>
          </w:tcPr>
          <w:p w14:paraId="271ADFF2" w14:textId="24149449" w:rsidR="00D06D3F" w:rsidRPr="00C510F5" w:rsidRDefault="00C510F5" w:rsidP="00D06D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17:40 – 17:50</w:t>
            </w:r>
          </w:p>
        </w:tc>
        <w:tc>
          <w:tcPr>
            <w:tcW w:w="2126" w:type="dxa"/>
          </w:tcPr>
          <w:p w14:paraId="4D0E12BE" w14:textId="2B63CA1D" w:rsidR="00D06D3F" w:rsidRDefault="00C5735F" w:rsidP="00D06D3F">
            <w:pPr>
              <w:rPr>
                <w:lang w:val="en-US"/>
              </w:rPr>
            </w:pPr>
            <w:proofErr w:type="spellStart"/>
            <w:r w:rsidRPr="00C5735F">
              <w:rPr>
                <w:lang w:val="en-US"/>
              </w:rPr>
              <w:t>Сесюкалов</w:t>
            </w:r>
            <w:proofErr w:type="spellEnd"/>
            <w:r w:rsidRPr="00C5735F">
              <w:rPr>
                <w:lang w:val="en-US"/>
              </w:rPr>
              <w:t xml:space="preserve"> </w:t>
            </w:r>
            <w:proofErr w:type="spellStart"/>
            <w:r w:rsidRPr="00C5735F">
              <w:rPr>
                <w:lang w:val="en-US"/>
              </w:rPr>
              <w:t>Александр</w:t>
            </w:r>
            <w:proofErr w:type="spellEnd"/>
            <w:r w:rsidRPr="00C5735F">
              <w:rPr>
                <w:lang w:val="en-US"/>
              </w:rPr>
              <w:t xml:space="preserve"> </w:t>
            </w:r>
            <w:proofErr w:type="spellStart"/>
            <w:r w:rsidRPr="00C5735F">
              <w:rPr>
                <w:lang w:val="en-US"/>
              </w:rPr>
              <w:t>Алексеевич</w:t>
            </w:r>
            <w:proofErr w:type="spellEnd"/>
          </w:p>
        </w:tc>
        <w:tc>
          <w:tcPr>
            <w:tcW w:w="2877" w:type="dxa"/>
          </w:tcPr>
          <w:p w14:paraId="2FF1D5F8" w14:textId="670E4BBC" w:rsidR="00D06D3F" w:rsidRPr="00D06D3F" w:rsidRDefault="00C5735F" w:rsidP="00D06D3F">
            <w:r w:rsidRPr="00C5735F">
              <w:t xml:space="preserve">Расширение математической библиотеки </w:t>
            </w:r>
            <w:r w:rsidRPr="00C5735F">
              <w:rPr>
                <w:lang w:val="en-US"/>
              </w:rPr>
              <w:t>Sage</w:t>
            </w:r>
            <w:r w:rsidRPr="00C5735F">
              <w:t xml:space="preserve"> для построения и анализа комбинаторных блок-дизайнов</w:t>
            </w:r>
          </w:p>
        </w:tc>
        <w:tc>
          <w:tcPr>
            <w:tcW w:w="1653" w:type="dxa"/>
          </w:tcPr>
          <w:p w14:paraId="6BAA67DA" w14:textId="1DDB1CF8" w:rsidR="00D06D3F" w:rsidRDefault="00A70F08" w:rsidP="00D06D3F">
            <w:r>
              <w:t xml:space="preserve">    </w:t>
            </w:r>
            <w:r w:rsidR="00C5735F">
              <w:t>Очная</w:t>
            </w:r>
          </w:p>
        </w:tc>
      </w:tr>
      <w:tr w:rsidR="00C5735F" w14:paraId="7259B35F" w14:textId="77777777" w:rsidTr="00C11436">
        <w:trPr>
          <w:trHeight w:val="851"/>
        </w:trPr>
        <w:tc>
          <w:tcPr>
            <w:tcW w:w="704" w:type="dxa"/>
          </w:tcPr>
          <w:p w14:paraId="47C94EFC" w14:textId="7B8613FF" w:rsidR="00C5735F" w:rsidRPr="00915951" w:rsidRDefault="00915951" w:rsidP="00D06D3F">
            <w:r>
              <w:t>15.</w:t>
            </w:r>
          </w:p>
        </w:tc>
        <w:tc>
          <w:tcPr>
            <w:tcW w:w="1985" w:type="dxa"/>
          </w:tcPr>
          <w:p w14:paraId="10E7FB7B" w14:textId="056A1BA5" w:rsidR="00C5735F" w:rsidRPr="00C510F5" w:rsidRDefault="00C510F5" w:rsidP="00D06D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17:50 – 18:00</w:t>
            </w:r>
          </w:p>
        </w:tc>
        <w:tc>
          <w:tcPr>
            <w:tcW w:w="2126" w:type="dxa"/>
          </w:tcPr>
          <w:p w14:paraId="2EA760AC" w14:textId="50CB8FB2" w:rsidR="00C5735F" w:rsidRPr="00C5735F" w:rsidRDefault="00C5735F" w:rsidP="00D06D3F">
            <w:pPr>
              <w:rPr>
                <w:lang w:val="en-US"/>
              </w:rPr>
            </w:pPr>
            <w:proofErr w:type="spellStart"/>
            <w:r w:rsidRPr="00C5735F">
              <w:rPr>
                <w:lang w:val="en-US"/>
              </w:rPr>
              <w:t>Якубовская</w:t>
            </w:r>
            <w:proofErr w:type="spellEnd"/>
            <w:r w:rsidRPr="00C5735F">
              <w:rPr>
                <w:lang w:val="en-US"/>
              </w:rPr>
              <w:t xml:space="preserve"> </w:t>
            </w:r>
            <w:proofErr w:type="spellStart"/>
            <w:r w:rsidRPr="00C5735F">
              <w:rPr>
                <w:lang w:val="en-US"/>
              </w:rPr>
              <w:t>Юлия</w:t>
            </w:r>
            <w:proofErr w:type="spellEnd"/>
            <w:r w:rsidRPr="00C5735F">
              <w:rPr>
                <w:lang w:val="en-US"/>
              </w:rPr>
              <w:t xml:space="preserve"> </w:t>
            </w:r>
            <w:proofErr w:type="spellStart"/>
            <w:r w:rsidRPr="00C5735F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2877" w:type="dxa"/>
          </w:tcPr>
          <w:p w14:paraId="663468CB" w14:textId="45649085" w:rsidR="00C5735F" w:rsidRPr="00C5735F" w:rsidRDefault="00C5735F" w:rsidP="00D06D3F">
            <w:r w:rsidRPr="00C5735F">
              <w:t>Трёхмерная реконструкция объектов по одному изображению с использованием карт глубины</w:t>
            </w:r>
          </w:p>
        </w:tc>
        <w:tc>
          <w:tcPr>
            <w:tcW w:w="1653" w:type="dxa"/>
          </w:tcPr>
          <w:p w14:paraId="03A52A70" w14:textId="3809483F" w:rsidR="00C5735F" w:rsidRDefault="00A70F08" w:rsidP="00D06D3F">
            <w:r>
              <w:t xml:space="preserve">    </w:t>
            </w:r>
            <w:r w:rsidR="00C5735F">
              <w:t>Очная</w:t>
            </w:r>
          </w:p>
        </w:tc>
      </w:tr>
      <w:tr w:rsidR="00C5735F" w14:paraId="079290C9" w14:textId="77777777" w:rsidTr="00C11436">
        <w:trPr>
          <w:trHeight w:val="851"/>
        </w:trPr>
        <w:tc>
          <w:tcPr>
            <w:tcW w:w="704" w:type="dxa"/>
          </w:tcPr>
          <w:p w14:paraId="6DD4E6A3" w14:textId="37F897D7" w:rsidR="00C5735F" w:rsidRPr="00915951" w:rsidRDefault="00915951" w:rsidP="00D06D3F">
            <w:r>
              <w:t>16.</w:t>
            </w:r>
          </w:p>
        </w:tc>
        <w:tc>
          <w:tcPr>
            <w:tcW w:w="1985" w:type="dxa"/>
          </w:tcPr>
          <w:p w14:paraId="1BA0FB1F" w14:textId="5A5278CE" w:rsidR="00C5735F" w:rsidRPr="00C510F5" w:rsidRDefault="00C510F5" w:rsidP="00D06D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18:00 – 18:10</w:t>
            </w:r>
          </w:p>
        </w:tc>
        <w:tc>
          <w:tcPr>
            <w:tcW w:w="2126" w:type="dxa"/>
          </w:tcPr>
          <w:p w14:paraId="09CE8A24" w14:textId="20BC699E" w:rsidR="00C5735F" w:rsidRPr="00C5735F" w:rsidRDefault="00C5735F" w:rsidP="00D06D3F">
            <w:pPr>
              <w:rPr>
                <w:lang w:val="en-US"/>
              </w:rPr>
            </w:pPr>
            <w:proofErr w:type="spellStart"/>
            <w:r w:rsidRPr="00C5735F">
              <w:rPr>
                <w:lang w:val="en-US"/>
              </w:rPr>
              <w:t>Федотова</w:t>
            </w:r>
            <w:proofErr w:type="spellEnd"/>
            <w:r w:rsidRPr="00C5735F">
              <w:rPr>
                <w:lang w:val="en-US"/>
              </w:rPr>
              <w:t xml:space="preserve"> </w:t>
            </w:r>
            <w:proofErr w:type="spellStart"/>
            <w:r w:rsidRPr="00C5735F">
              <w:rPr>
                <w:lang w:val="en-US"/>
              </w:rPr>
              <w:t>Ангелина</w:t>
            </w:r>
            <w:proofErr w:type="spellEnd"/>
            <w:r w:rsidRPr="00C5735F">
              <w:rPr>
                <w:lang w:val="en-US"/>
              </w:rPr>
              <w:t xml:space="preserve"> </w:t>
            </w:r>
            <w:proofErr w:type="spellStart"/>
            <w:r w:rsidRPr="00C5735F"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2877" w:type="dxa"/>
          </w:tcPr>
          <w:p w14:paraId="53962B31" w14:textId="7E4BD190" w:rsidR="00C5735F" w:rsidRPr="00C5735F" w:rsidRDefault="00C5735F" w:rsidP="00D06D3F">
            <w:r w:rsidRPr="00C5735F">
              <w:t>Применение метода конечных элементов для решения задачи сложного теплообмена в стержне круглого сечения.</w:t>
            </w:r>
          </w:p>
        </w:tc>
        <w:tc>
          <w:tcPr>
            <w:tcW w:w="1653" w:type="dxa"/>
          </w:tcPr>
          <w:p w14:paraId="4303E5C5" w14:textId="5A263DE0" w:rsidR="00C5735F" w:rsidRDefault="00A70F08" w:rsidP="00D06D3F">
            <w:r>
              <w:t xml:space="preserve">    </w:t>
            </w:r>
            <w:r w:rsidR="00C5735F">
              <w:t>Очная</w:t>
            </w:r>
          </w:p>
        </w:tc>
      </w:tr>
      <w:tr w:rsidR="00C5735F" w14:paraId="6D43A7B5" w14:textId="77777777" w:rsidTr="00C11436">
        <w:trPr>
          <w:trHeight w:val="851"/>
        </w:trPr>
        <w:tc>
          <w:tcPr>
            <w:tcW w:w="704" w:type="dxa"/>
          </w:tcPr>
          <w:p w14:paraId="4C221A33" w14:textId="3B0CA743" w:rsidR="00C5735F" w:rsidRPr="00915951" w:rsidRDefault="00915951" w:rsidP="00D06D3F">
            <w:r>
              <w:t>17.</w:t>
            </w:r>
          </w:p>
        </w:tc>
        <w:tc>
          <w:tcPr>
            <w:tcW w:w="1985" w:type="dxa"/>
          </w:tcPr>
          <w:p w14:paraId="535405F2" w14:textId="1FBC5F4E" w:rsidR="00C5735F" w:rsidRPr="00C510F5" w:rsidRDefault="00C510F5" w:rsidP="00D06D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18:10 – 18:20</w:t>
            </w:r>
          </w:p>
        </w:tc>
        <w:tc>
          <w:tcPr>
            <w:tcW w:w="2126" w:type="dxa"/>
          </w:tcPr>
          <w:p w14:paraId="5974F293" w14:textId="087DBA05" w:rsidR="00C5735F" w:rsidRPr="00C5735F" w:rsidRDefault="00C5735F" w:rsidP="00D06D3F">
            <w:pPr>
              <w:rPr>
                <w:lang w:val="en-US"/>
              </w:rPr>
            </w:pPr>
            <w:proofErr w:type="spellStart"/>
            <w:r w:rsidRPr="00C5735F">
              <w:rPr>
                <w:lang w:val="en-US"/>
              </w:rPr>
              <w:t>Прохожаев</w:t>
            </w:r>
            <w:proofErr w:type="spellEnd"/>
            <w:r w:rsidRPr="00C5735F">
              <w:rPr>
                <w:lang w:val="en-US"/>
              </w:rPr>
              <w:t xml:space="preserve"> </w:t>
            </w:r>
            <w:proofErr w:type="spellStart"/>
            <w:r w:rsidRPr="00C5735F">
              <w:rPr>
                <w:lang w:val="en-US"/>
              </w:rPr>
              <w:t>Кирилл</w:t>
            </w:r>
            <w:proofErr w:type="spellEnd"/>
            <w:r w:rsidRPr="00C5735F">
              <w:rPr>
                <w:lang w:val="en-US"/>
              </w:rPr>
              <w:t xml:space="preserve"> </w:t>
            </w:r>
            <w:proofErr w:type="spellStart"/>
            <w:r w:rsidRPr="00C5735F">
              <w:rPr>
                <w:lang w:val="en-US"/>
              </w:rPr>
              <w:t>Андреевич</w:t>
            </w:r>
            <w:proofErr w:type="spellEnd"/>
          </w:p>
        </w:tc>
        <w:tc>
          <w:tcPr>
            <w:tcW w:w="2877" w:type="dxa"/>
          </w:tcPr>
          <w:p w14:paraId="768ACD30" w14:textId="3CB76A54" w:rsidR="00C5735F" w:rsidRPr="00C5735F" w:rsidRDefault="00C5735F" w:rsidP="00D06D3F">
            <w:r w:rsidRPr="00C5735F">
              <w:t>Разработка сервиса онлайн-тестирования с автоматической проверкой математических выражений.</w:t>
            </w:r>
          </w:p>
        </w:tc>
        <w:tc>
          <w:tcPr>
            <w:tcW w:w="1653" w:type="dxa"/>
          </w:tcPr>
          <w:p w14:paraId="45EE97D5" w14:textId="086D2568" w:rsidR="00C5735F" w:rsidRDefault="00A70F08" w:rsidP="00D06D3F">
            <w:r>
              <w:t xml:space="preserve">    </w:t>
            </w:r>
            <w:r w:rsidR="00C5735F">
              <w:t>Очная</w:t>
            </w:r>
          </w:p>
        </w:tc>
      </w:tr>
      <w:tr w:rsidR="00C5735F" w14:paraId="5582358C" w14:textId="77777777" w:rsidTr="00C11436">
        <w:trPr>
          <w:trHeight w:val="851"/>
        </w:trPr>
        <w:tc>
          <w:tcPr>
            <w:tcW w:w="704" w:type="dxa"/>
          </w:tcPr>
          <w:p w14:paraId="23F5D605" w14:textId="0BDD08E4" w:rsidR="00C5735F" w:rsidRPr="00915951" w:rsidRDefault="00915951" w:rsidP="00D06D3F">
            <w:r>
              <w:t>18.</w:t>
            </w:r>
          </w:p>
        </w:tc>
        <w:tc>
          <w:tcPr>
            <w:tcW w:w="1985" w:type="dxa"/>
          </w:tcPr>
          <w:p w14:paraId="2920521D" w14:textId="29429D41" w:rsidR="00C5735F" w:rsidRPr="00C510F5" w:rsidRDefault="00C510F5" w:rsidP="00D06D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18:20 – 18:30</w:t>
            </w:r>
          </w:p>
        </w:tc>
        <w:tc>
          <w:tcPr>
            <w:tcW w:w="2126" w:type="dxa"/>
          </w:tcPr>
          <w:p w14:paraId="57FAE346" w14:textId="0EC93BA9" w:rsidR="00C5735F" w:rsidRPr="00C5735F" w:rsidRDefault="00C5735F" w:rsidP="00D06D3F">
            <w:r w:rsidRPr="00C5735F">
              <w:t>Сухих Ксения Антоновна, Соловьев Александр Владимирович</w:t>
            </w:r>
          </w:p>
        </w:tc>
        <w:tc>
          <w:tcPr>
            <w:tcW w:w="2877" w:type="dxa"/>
          </w:tcPr>
          <w:p w14:paraId="4EEDCBDF" w14:textId="43B39131" w:rsidR="00C5735F" w:rsidRPr="00C5735F" w:rsidRDefault="00C5735F" w:rsidP="00D06D3F">
            <w:r w:rsidRPr="00C5735F">
              <w:t xml:space="preserve">МАТЕМАТИЧЕСКАЯ МОДЕЛЬ ФУНКЦИОНИРОВАНИЯ УСТРОЙСТВА МЕФАЗНОГО ПЕРЕРАСПРЕДЕЛЕНИЯ МОЩНОСТИ ОДНОФАЗНЫХ ПОТРЕБИТЕЛЕЙ В СЕТЯХ 0,4 </w:t>
            </w:r>
            <w:proofErr w:type="spellStart"/>
            <w:r w:rsidRPr="00C5735F">
              <w:t>кВ</w:t>
            </w:r>
            <w:proofErr w:type="spellEnd"/>
          </w:p>
        </w:tc>
        <w:tc>
          <w:tcPr>
            <w:tcW w:w="1653" w:type="dxa"/>
          </w:tcPr>
          <w:p w14:paraId="13B302E1" w14:textId="32FB3BE3" w:rsidR="00C5735F" w:rsidRDefault="00A70F08" w:rsidP="00D06D3F">
            <w:r>
              <w:t xml:space="preserve">    </w:t>
            </w:r>
            <w:r w:rsidR="00C5735F">
              <w:t>Очная</w:t>
            </w:r>
          </w:p>
        </w:tc>
      </w:tr>
      <w:tr w:rsidR="00D06D3F" w14:paraId="7356D9BC" w14:textId="77777777" w:rsidTr="00C11436">
        <w:trPr>
          <w:trHeight w:val="851"/>
        </w:trPr>
        <w:tc>
          <w:tcPr>
            <w:tcW w:w="704" w:type="dxa"/>
          </w:tcPr>
          <w:p w14:paraId="59B8D958" w14:textId="30980B8B" w:rsidR="00D06D3F" w:rsidRPr="00915951" w:rsidRDefault="00915951" w:rsidP="00D06D3F">
            <w:r>
              <w:t>19.</w:t>
            </w:r>
          </w:p>
        </w:tc>
        <w:tc>
          <w:tcPr>
            <w:tcW w:w="1985" w:type="dxa"/>
          </w:tcPr>
          <w:p w14:paraId="2376FCDB" w14:textId="6822C042" w:rsidR="00D06D3F" w:rsidRPr="00C510F5" w:rsidRDefault="00C510F5" w:rsidP="00D06D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18:30 – 18:40</w:t>
            </w:r>
          </w:p>
        </w:tc>
        <w:tc>
          <w:tcPr>
            <w:tcW w:w="2126" w:type="dxa"/>
          </w:tcPr>
          <w:p w14:paraId="26CF2903" w14:textId="77777777" w:rsidR="00D06D3F" w:rsidRPr="000911E7" w:rsidRDefault="00D06D3F" w:rsidP="00D06D3F">
            <w:pPr>
              <w:rPr>
                <w:lang w:val="en-US"/>
              </w:rPr>
            </w:pPr>
            <w:r>
              <w:rPr>
                <w:lang w:val="en-US"/>
              </w:rPr>
              <w:t xml:space="preserve">Провоторова </w:t>
            </w:r>
            <w:proofErr w:type="spellStart"/>
            <w:r>
              <w:rPr>
                <w:lang w:val="en-US"/>
              </w:rPr>
              <w:t>Любовь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2877" w:type="dxa"/>
          </w:tcPr>
          <w:p w14:paraId="74652E8E" w14:textId="77777777" w:rsidR="00D06D3F" w:rsidRPr="00971F71" w:rsidRDefault="00D06D3F" w:rsidP="00D06D3F">
            <w:r w:rsidRPr="00971F71">
              <w:t>Неравенства типа Пуанкаре и их приложение к задаче Неймана</w:t>
            </w:r>
          </w:p>
        </w:tc>
        <w:tc>
          <w:tcPr>
            <w:tcW w:w="1653" w:type="dxa"/>
          </w:tcPr>
          <w:p w14:paraId="68B7EEF3" w14:textId="32CD7AD8" w:rsidR="00D06D3F" w:rsidRPr="00971F71" w:rsidRDefault="00A70F08" w:rsidP="00D06D3F">
            <w:r>
              <w:t xml:space="preserve">    </w:t>
            </w:r>
            <w:r w:rsidR="00C5735F">
              <w:t>Очная</w:t>
            </w:r>
          </w:p>
        </w:tc>
      </w:tr>
      <w:tr w:rsidR="00D06D3F" w14:paraId="644E565B" w14:textId="77777777" w:rsidTr="00C11436">
        <w:trPr>
          <w:trHeight w:val="851"/>
        </w:trPr>
        <w:tc>
          <w:tcPr>
            <w:tcW w:w="704" w:type="dxa"/>
          </w:tcPr>
          <w:p w14:paraId="65EBEBFE" w14:textId="1E904A85" w:rsidR="00D06D3F" w:rsidRPr="00915951" w:rsidRDefault="00915951" w:rsidP="00D06D3F">
            <w:r>
              <w:t>20.</w:t>
            </w:r>
          </w:p>
        </w:tc>
        <w:tc>
          <w:tcPr>
            <w:tcW w:w="1985" w:type="dxa"/>
          </w:tcPr>
          <w:p w14:paraId="26C9624A" w14:textId="6A18FEC1" w:rsidR="00D06D3F" w:rsidRPr="00C510F5" w:rsidRDefault="00C510F5" w:rsidP="00D06D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18:40 – 18:50</w:t>
            </w:r>
          </w:p>
        </w:tc>
        <w:tc>
          <w:tcPr>
            <w:tcW w:w="2126" w:type="dxa"/>
          </w:tcPr>
          <w:p w14:paraId="16CC83C2" w14:textId="77777777" w:rsidR="00D06D3F" w:rsidRPr="000911E7" w:rsidRDefault="00D06D3F" w:rsidP="00D06D3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Николаев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Алексей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2877" w:type="dxa"/>
          </w:tcPr>
          <w:p w14:paraId="3EE758E8" w14:textId="77777777" w:rsidR="00D06D3F" w:rsidRPr="00971F71" w:rsidRDefault="00D06D3F" w:rsidP="00D06D3F">
            <w:r w:rsidRPr="00971F71">
              <w:t>Решение задачи сложного теплообмена в системе экранов с чередующимися теплофизическими свойствами</w:t>
            </w:r>
          </w:p>
        </w:tc>
        <w:tc>
          <w:tcPr>
            <w:tcW w:w="1653" w:type="dxa"/>
          </w:tcPr>
          <w:p w14:paraId="4C4A954C" w14:textId="2F9AB7CD" w:rsidR="00D06D3F" w:rsidRPr="00971F71" w:rsidRDefault="00A70F08" w:rsidP="00D06D3F">
            <w:r>
              <w:t xml:space="preserve">    </w:t>
            </w:r>
            <w:r w:rsidR="00C5735F">
              <w:t>Очная</w:t>
            </w:r>
          </w:p>
        </w:tc>
      </w:tr>
    </w:tbl>
    <w:p w14:paraId="16EB44F5" w14:textId="77777777" w:rsidR="005A0729" w:rsidRPr="00971F71" w:rsidRDefault="005A0729" w:rsidP="003E15EB"/>
    <w:sectPr w:rsidR="005A0729" w:rsidRPr="00971F71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898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93"/>
    <w:rsid w:val="00086A11"/>
    <w:rsid w:val="000911E7"/>
    <w:rsid w:val="000A34C3"/>
    <w:rsid w:val="000B7331"/>
    <w:rsid w:val="00156EA5"/>
    <w:rsid w:val="001B0C94"/>
    <w:rsid w:val="001D63AF"/>
    <w:rsid w:val="002815F3"/>
    <w:rsid w:val="00354D9D"/>
    <w:rsid w:val="003D45BA"/>
    <w:rsid w:val="003E15EB"/>
    <w:rsid w:val="003E2B0E"/>
    <w:rsid w:val="004562F5"/>
    <w:rsid w:val="004A6C95"/>
    <w:rsid w:val="00553E2E"/>
    <w:rsid w:val="0057711D"/>
    <w:rsid w:val="005A0729"/>
    <w:rsid w:val="006A46CD"/>
    <w:rsid w:val="006A4C1D"/>
    <w:rsid w:val="00791FC6"/>
    <w:rsid w:val="007A6EC9"/>
    <w:rsid w:val="0087363F"/>
    <w:rsid w:val="008A4638"/>
    <w:rsid w:val="008C762B"/>
    <w:rsid w:val="00915951"/>
    <w:rsid w:val="00971F71"/>
    <w:rsid w:val="00A70F08"/>
    <w:rsid w:val="00B02807"/>
    <w:rsid w:val="00B02F91"/>
    <w:rsid w:val="00B2144C"/>
    <w:rsid w:val="00B70ABD"/>
    <w:rsid w:val="00B93527"/>
    <w:rsid w:val="00BE4112"/>
    <w:rsid w:val="00C11436"/>
    <w:rsid w:val="00C1437E"/>
    <w:rsid w:val="00C31F93"/>
    <w:rsid w:val="00C510F5"/>
    <w:rsid w:val="00C5735F"/>
    <w:rsid w:val="00C85CFD"/>
    <w:rsid w:val="00C97ABE"/>
    <w:rsid w:val="00D06D3F"/>
    <w:rsid w:val="00D8774E"/>
    <w:rsid w:val="00DD717E"/>
    <w:rsid w:val="00E85476"/>
    <w:rsid w:val="00ED57D8"/>
    <w:rsid w:val="00F37759"/>
    <w:rsid w:val="00FB174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customXml/itemProps2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2026-02-16T19:33:00Z</dcterms:created>
  <dcterms:modified xsi:type="dcterms:W3CDTF">2026-02-16T20:17:00Z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