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727A2C"/>
    <w:p w14:paraId="16EB44E1" w14:textId="25970DB6" w:rsidR="003E15EB" w:rsidRPr="00727A2C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8A3424">
        <w:rPr>
          <w:b/>
          <w:sz w:val="28"/>
        </w:rPr>
        <w:t xml:space="preserve">2. </w:t>
      </w:r>
      <w:r w:rsidR="008A4638" w:rsidRPr="00727A2C">
        <w:rPr>
          <w:b/>
          <w:sz w:val="28"/>
        </w:rPr>
        <w:t xml:space="preserve">Формирование колебаний и сигналов / </w:t>
      </w:r>
      <w:r w:rsidR="008A4638">
        <w:rPr>
          <w:b/>
          <w:sz w:val="28"/>
          <w:lang w:val="en-US"/>
        </w:rPr>
        <w:t>Generation</w:t>
      </w:r>
      <w:r w:rsidR="008A4638" w:rsidRPr="00727A2C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of</w:t>
      </w:r>
      <w:r w:rsidR="008A4638" w:rsidRPr="00727A2C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oscillations</w:t>
      </w:r>
      <w:r w:rsidR="008A4638" w:rsidRPr="00727A2C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and</w:t>
      </w:r>
      <w:r w:rsidR="008A4638" w:rsidRPr="00727A2C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signals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8A3424">
        <w:rPr>
          <w:sz w:val="28"/>
        </w:rPr>
        <w:t>Удалов Николай Николаевич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8A3424">
        <w:rPr>
          <w:sz w:val="28"/>
        </w:rPr>
        <w:t>Чеченя Сергей Александрович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8A3424">
        <w:rPr>
          <w:sz w:val="28"/>
        </w:rPr>
        <w:t>Красноказарменная 13, корпус М, Э-402/Ж</w:t>
      </w:r>
    </w:p>
    <w:p w14:paraId="16EB44E5" w14:textId="22B586D6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B70ABD" w:rsidRPr="008A3424">
        <w:rPr>
          <w:sz w:val="28"/>
        </w:rPr>
        <w:t>27.02.2026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483F53">
        <w:rPr>
          <w:sz w:val="28"/>
        </w:rPr>
        <w:t>11</w:t>
      </w:r>
      <w:r w:rsidR="00483F53" w:rsidRPr="00D8774E">
        <w:rPr>
          <w:sz w:val="28"/>
        </w:rPr>
        <w:t>.</w:t>
      </w:r>
      <w:r w:rsidR="00483F53">
        <w:rPr>
          <w:sz w:val="28"/>
        </w:rPr>
        <w:t>00</w:t>
      </w:r>
      <w:r w:rsidR="00483F53" w:rsidRPr="00D8774E">
        <w:rPr>
          <w:sz w:val="28"/>
        </w:rPr>
        <w:t xml:space="preserve"> </w:t>
      </w:r>
      <w:r w:rsidR="00483F53" w:rsidRPr="005B1E56">
        <w:rPr>
          <w:sz w:val="28"/>
        </w:rPr>
        <w:t>-</w:t>
      </w:r>
      <w:r w:rsidR="00483F53">
        <w:rPr>
          <w:sz w:val="28"/>
        </w:rPr>
        <w:t xml:space="preserve"> 1</w:t>
      </w:r>
      <w:r w:rsidR="00B319D2">
        <w:rPr>
          <w:sz w:val="28"/>
        </w:rPr>
        <w:t>3</w:t>
      </w:r>
      <w:r w:rsidR="00483F53" w:rsidRPr="005B1E56">
        <w:rPr>
          <w:sz w:val="28"/>
        </w:rPr>
        <w:t>.</w:t>
      </w:r>
      <w:r w:rsidR="00B319D2">
        <w:rPr>
          <w:sz w:val="28"/>
        </w:rPr>
        <w:t>2</w:t>
      </w:r>
      <w:r w:rsidR="00483F53">
        <w:rPr>
          <w:sz w:val="28"/>
        </w:rPr>
        <w:t>0.</w:t>
      </w:r>
    </w:p>
    <w:p w14:paraId="16EB44E6" w14:textId="3B939A82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8A3424">
        <w:rPr>
          <w:sz w:val="28"/>
        </w:rPr>
        <w:t>20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3"/>
        <w:gridCol w:w="1016"/>
        <w:gridCol w:w="2183"/>
        <w:gridCol w:w="4367"/>
        <w:gridCol w:w="1086"/>
      </w:tblGrid>
      <w:tr w:rsidR="00C85CFD" w:rsidRPr="00507689" w14:paraId="16EB44EE" w14:textId="77777777" w:rsidTr="002C5226">
        <w:trPr>
          <w:trHeight w:val="851"/>
        </w:trPr>
        <w:tc>
          <w:tcPr>
            <w:tcW w:w="693" w:type="dxa"/>
          </w:tcPr>
          <w:p w14:paraId="16EB44E9" w14:textId="77777777" w:rsidR="00C85CFD" w:rsidRPr="00507689" w:rsidRDefault="00C85CFD" w:rsidP="00C85CFD">
            <w:pPr>
              <w:jc w:val="center"/>
              <w:rPr>
                <w:b/>
                <w:sz w:val="24"/>
                <w:szCs w:val="24"/>
              </w:rPr>
            </w:pPr>
            <w:r w:rsidRPr="005076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016" w:type="dxa"/>
          </w:tcPr>
          <w:p w14:paraId="16EB44EA" w14:textId="77777777" w:rsidR="00C85CFD" w:rsidRPr="00507689" w:rsidRDefault="00C85CFD" w:rsidP="00C85CFD">
            <w:pPr>
              <w:jc w:val="center"/>
              <w:rPr>
                <w:b/>
                <w:sz w:val="24"/>
                <w:szCs w:val="24"/>
              </w:rPr>
            </w:pPr>
            <w:r w:rsidRPr="0050768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183" w:type="dxa"/>
          </w:tcPr>
          <w:p w14:paraId="16EB44EB" w14:textId="77777777" w:rsidR="00C85CFD" w:rsidRPr="00507689" w:rsidRDefault="00354D9D" w:rsidP="00C85CFD">
            <w:pPr>
              <w:jc w:val="center"/>
              <w:rPr>
                <w:b/>
                <w:sz w:val="24"/>
                <w:szCs w:val="24"/>
              </w:rPr>
            </w:pPr>
            <w:r w:rsidRPr="00507689">
              <w:rPr>
                <w:b/>
                <w:sz w:val="24"/>
                <w:szCs w:val="24"/>
              </w:rPr>
              <w:t>И.О. Фамилия докладчика</w:t>
            </w:r>
          </w:p>
        </w:tc>
        <w:tc>
          <w:tcPr>
            <w:tcW w:w="4367" w:type="dxa"/>
          </w:tcPr>
          <w:p w14:paraId="16EB44EC" w14:textId="77777777" w:rsidR="00C85CFD" w:rsidRPr="00507689" w:rsidRDefault="00354D9D" w:rsidP="00354D9D">
            <w:pPr>
              <w:jc w:val="center"/>
              <w:rPr>
                <w:b/>
                <w:sz w:val="24"/>
                <w:szCs w:val="24"/>
              </w:rPr>
            </w:pPr>
            <w:r w:rsidRPr="00507689">
              <w:rPr>
                <w:b/>
                <w:sz w:val="24"/>
                <w:szCs w:val="24"/>
              </w:rPr>
              <w:t xml:space="preserve">Название </w:t>
            </w:r>
            <w:r w:rsidR="00B93527" w:rsidRPr="00507689">
              <w:rPr>
                <w:b/>
                <w:sz w:val="24"/>
                <w:szCs w:val="24"/>
              </w:rPr>
              <w:t xml:space="preserve">тезиса </w:t>
            </w:r>
            <w:r w:rsidRPr="00507689">
              <w:rPr>
                <w:b/>
                <w:sz w:val="24"/>
                <w:szCs w:val="24"/>
              </w:rPr>
              <w:t>доклада</w:t>
            </w:r>
          </w:p>
        </w:tc>
        <w:tc>
          <w:tcPr>
            <w:tcW w:w="1086" w:type="dxa"/>
          </w:tcPr>
          <w:p w14:paraId="16EB44ED" w14:textId="77777777" w:rsidR="00C85CFD" w:rsidRPr="00507689" w:rsidRDefault="00C85CFD" w:rsidP="00C85CFD">
            <w:pPr>
              <w:jc w:val="center"/>
              <w:rPr>
                <w:b/>
                <w:sz w:val="24"/>
                <w:szCs w:val="24"/>
              </w:rPr>
            </w:pPr>
            <w:r w:rsidRPr="00507689">
              <w:rPr>
                <w:b/>
                <w:sz w:val="24"/>
                <w:szCs w:val="24"/>
              </w:rPr>
              <w:t>Форма участия (очная, онлайн)</w:t>
            </w:r>
          </w:p>
        </w:tc>
      </w:tr>
      <w:tr w:rsidR="008A3424" w:rsidRPr="00507689" w14:paraId="16EB44F4" w14:textId="77777777" w:rsidTr="002C5226">
        <w:trPr>
          <w:trHeight w:val="851"/>
        </w:trPr>
        <w:tc>
          <w:tcPr>
            <w:tcW w:w="693" w:type="dxa"/>
          </w:tcPr>
          <w:p w14:paraId="16EB44EF" w14:textId="472BCA53" w:rsidR="008A3424" w:rsidRPr="00507689" w:rsidRDefault="008A3424" w:rsidP="008A3424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016" w:type="dxa"/>
          </w:tcPr>
          <w:p w14:paraId="16EB44F0" w14:textId="7514694C" w:rsidR="008A3424" w:rsidRPr="00507689" w:rsidRDefault="00507689" w:rsidP="008A3424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</w:rPr>
              <w:t>11.00</w:t>
            </w:r>
          </w:p>
        </w:tc>
        <w:tc>
          <w:tcPr>
            <w:tcW w:w="2183" w:type="dxa"/>
          </w:tcPr>
          <w:p w14:paraId="16EB44F1" w14:textId="6F618F92" w:rsidR="008A3424" w:rsidRPr="00507689" w:rsidRDefault="008A3424" w:rsidP="008A3424">
            <w:pPr>
              <w:rPr>
                <w:sz w:val="24"/>
                <w:szCs w:val="24"/>
              </w:rPr>
            </w:pPr>
            <w:r w:rsidRPr="00507689">
              <w:rPr>
                <w:sz w:val="24"/>
                <w:szCs w:val="24"/>
                <w:lang w:val="en-US"/>
              </w:rPr>
              <w:t>Гусева Вероника Сергеевна</w:t>
            </w:r>
          </w:p>
        </w:tc>
        <w:tc>
          <w:tcPr>
            <w:tcW w:w="4367" w:type="dxa"/>
          </w:tcPr>
          <w:p w14:paraId="16EB44F2" w14:textId="0CCDCA5B" w:rsidR="008A3424" w:rsidRPr="00507689" w:rsidRDefault="008A3424" w:rsidP="008A3424">
            <w:pPr>
              <w:rPr>
                <w:sz w:val="24"/>
                <w:szCs w:val="24"/>
              </w:rPr>
            </w:pPr>
            <w:r w:rsidRPr="00507689">
              <w:rPr>
                <w:sz w:val="24"/>
                <w:szCs w:val="24"/>
              </w:rPr>
              <w:t>Резонатор для возбуждения оптически детектируемого магнитного резонанса</w:t>
            </w:r>
          </w:p>
        </w:tc>
        <w:tc>
          <w:tcPr>
            <w:tcW w:w="1086" w:type="dxa"/>
          </w:tcPr>
          <w:p w14:paraId="16EB44F3" w14:textId="4DD8B157" w:rsidR="008A3424" w:rsidRPr="00507689" w:rsidRDefault="008A3424" w:rsidP="008A3424">
            <w:pPr>
              <w:jc w:val="center"/>
              <w:rPr>
                <w:bCs/>
                <w:sz w:val="24"/>
                <w:szCs w:val="24"/>
              </w:rPr>
            </w:pPr>
            <w:r w:rsidRPr="00507689">
              <w:rPr>
                <w:bCs/>
                <w:sz w:val="24"/>
                <w:szCs w:val="24"/>
              </w:rPr>
              <w:t>очная</w:t>
            </w:r>
          </w:p>
        </w:tc>
      </w:tr>
      <w:tr w:rsidR="008A3424" w:rsidRPr="00507689" w14:paraId="4765F1F8" w14:textId="77777777" w:rsidTr="002C5226">
        <w:trPr>
          <w:trHeight w:val="851"/>
        </w:trPr>
        <w:tc>
          <w:tcPr>
            <w:tcW w:w="693" w:type="dxa"/>
          </w:tcPr>
          <w:p w14:paraId="5D216D8F" w14:textId="7609DFEF" w:rsidR="008A3424" w:rsidRPr="00507689" w:rsidRDefault="008A3424" w:rsidP="008A3424">
            <w:pPr>
              <w:rPr>
                <w:sz w:val="24"/>
                <w:szCs w:val="24"/>
              </w:rPr>
            </w:pPr>
            <w:r w:rsidRPr="00507689">
              <w:rPr>
                <w:sz w:val="24"/>
                <w:szCs w:val="24"/>
              </w:rPr>
              <w:t>2.</w:t>
            </w:r>
          </w:p>
        </w:tc>
        <w:tc>
          <w:tcPr>
            <w:tcW w:w="1016" w:type="dxa"/>
          </w:tcPr>
          <w:p w14:paraId="6674F3BE" w14:textId="708027B6" w:rsidR="008A3424" w:rsidRPr="00507689" w:rsidRDefault="002C5226" w:rsidP="008A3424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2</w:t>
            </w:r>
            <w:r w:rsidRPr="00507689"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14:paraId="2FB7B656" w14:textId="1C5C506F" w:rsidR="008A3424" w:rsidRPr="00507689" w:rsidRDefault="008A3424" w:rsidP="008A3424">
            <w:pPr>
              <w:rPr>
                <w:sz w:val="24"/>
                <w:szCs w:val="24"/>
              </w:rPr>
            </w:pPr>
            <w:r w:rsidRPr="00507689">
              <w:rPr>
                <w:sz w:val="24"/>
                <w:szCs w:val="24"/>
              </w:rPr>
              <w:t>Ёлчев Алексей Дмитриевич, Гущин Александр Игоревич</w:t>
            </w:r>
          </w:p>
        </w:tc>
        <w:tc>
          <w:tcPr>
            <w:tcW w:w="4367" w:type="dxa"/>
          </w:tcPr>
          <w:p w14:paraId="35DAD3D0" w14:textId="1C8676E3" w:rsidR="008A3424" w:rsidRPr="00507689" w:rsidRDefault="008A3424" w:rsidP="008A3424">
            <w:pPr>
              <w:rPr>
                <w:sz w:val="24"/>
                <w:szCs w:val="24"/>
              </w:rPr>
            </w:pPr>
            <w:r w:rsidRPr="00507689">
              <w:rPr>
                <w:sz w:val="24"/>
                <w:szCs w:val="24"/>
              </w:rPr>
              <w:t>Имитационное моделирование синтезатора частоты на основе полностью цифровой системы ФАПЧ</w:t>
            </w:r>
          </w:p>
        </w:tc>
        <w:tc>
          <w:tcPr>
            <w:tcW w:w="1086" w:type="dxa"/>
          </w:tcPr>
          <w:p w14:paraId="26FCB2D9" w14:textId="6D8B9DA8" w:rsidR="008A3424" w:rsidRPr="00507689" w:rsidRDefault="008A3424" w:rsidP="008A3424">
            <w:pPr>
              <w:jc w:val="center"/>
              <w:rPr>
                <w:bCs/>
                <w:sz w:val="24"/>
                <w:szCs w:val="24"/>
              </w:rPr>
            </w:pPr>
            <w:r w:rsidRPr="00507689">
              <w:rPr>
                <w:bCs/>
                <w:sz w:val="24"/>
                <w:szCs w:val="24"/>
              </w:rPr>
              <w:t>очная</w:t>
            </w:r>
          </w:p>
        </w:tc>
      </w:tr>
      <w:tr w:rsidR="008A3424" w:rsidRPr="00507689" w14:paraId="199427CD" w14:textId="77777777" w:rsidTr="002C5226">
        <w:trPr>
          <w:trHeight w:val="851"/>
        </w:trPr>
        <w:tc>
          <w:tcPr>
            <w:tcW w:w="693" w:type="dxa"/>
          </w:tcPr>
          <w:p w14:paraId="1FB5363F" w14:textId="77777777" w:rsidR="008A3424" w:rsidRPr="00507689" w:rsidRDefault="008A3424" w:rsidP="008A3424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016" w:type="dxa"/>
          </w:tcPr>
          <w:p w14:paraId="05EED925" w14:textId="4CEBF078" w:rsidR="008A3424" w:rsidRPr="00507689" w:rsidRDefault="002C5226" w:rsidP="008A3424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4</w:t>
            </w:r>
            <w:r w:rsidRPr="00507689"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14:paraId="370D1425" w14:textId="77777777" w:rsidR="008A3424" w:rsidRPr="00507689" w:rsidRDefault="008A3424" w:rsidP="008A3424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  <w:lang w:val="en-US"/>
              </w:rPr>
              <w:t>Пелехова Дарья Петровна</w:t>
            </w:r>
          </w:p>
        </w:tc>
        <w:tc>
          <w:tcPr>
            <w:tcW w:w="4367" w:type="dxa"/>
          </w:tcPr>
          <w:p w14:paraId="0BCA8FA9" w14:textId="77777777" w:rsidR="008A3424" w:rsidRPr="00507689" w:rsidRDefault="008A3424" w:rsidP="008A3424">
            <w:pPr>
              <w:rPr>
                <w:sz w:val="24"/>
                <w:szCs w:val="24"/>
              </w:rPr>
            </w:pPr>
            <w:r w:rsidRPr="00507689">
              <w:rPr>
                <w:sz w:val="24"/>
                <w:szCs w:val="24"/>
              </w:rPr>
              <w:t>Формирование коротких импульсов на полупроводниковых диодах</w:t>
            </w:r>
          </w:p>
        </w:tc>
        <w:tc>
          <w:tcPr>
            <w:tcW w:w="1086" w:type="dxa"/>
          </w:tcPr>
          <w:p w14:paraId="74F5ED0E" w14:textId="7C423C20" w:rsidR="008A3424" w:rsidRPr="00507689" w:rsidRDefault="008A3424" w:rsidP="008A3424">
            <w:pPr>
              <w:jc w:val="center"/>
              <w:rPr>
                <w:bCs/>
                <w:sz w:val="24"/>
                <w:szCs w:val="24"/>
              </w:rPr>
            </w:pPr>
            <w:r w:rsidRPr="00507689">
              <w:rPr>
                <w:bCs/>
                <w:sz w:val="24"/>
                <w:szCs w:val="24"/>
              </w:rPr>
              <w:t>очная</w:t>
            </w:r>
          </w:p>
        </w:tc>
      </w:tr>
      <w:tr w:rsidR="002C5226" w:rsidRPr="00507689" w14:paraId="13EDA8A6" w14:textId="77777777" w:rsidTr="002C5226">
        <w:trPr>
          <w:trHeight w:val="851"/>
        </w:trPr>
        <w:tc>
          <w:tcPr>
            <w:tcW w:w="693" w:type="dxa"/>
          </w:tcPr>
          <w:p w14:paraId="63C7A4BC" w14:textId="77777777" w:rsidR="002C5226" w:rsidRPr="00507689" w:rsidRDefault="002C5226" w:rsidP="002C5226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1016" w:type="dxa"/>
          </w:tcPr>
          <w:p w14:paraId="7D07A226" w14:textId="5EE7C9A4" w:rsidR="002C5226" w:rsidRPr="00507689" w:rsidRDefault="002C5226" w:rsidP="002C5226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07689">
              <w:rPr>
                <w:sz w:val="24"/>
                <w:szCs w:val="24"/>
              </w:rPr>
              <w:t>.00</w:t>
            </w:r>
          </w:p>
        </w:tc>
        <w:tc>
          <w:tcPr>
            <w:tcW w:w="2183" w:type="dxa"/>
          </w:tcPr>
          <w:p w14:paraId="28E4948D" w14:textId="77777777" w:rsidR="002C5226" w:rsidRPr="00507689" w:rsidRDefault="002C5226" w:rsidP="002C5226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  <w:lang w:val="en-US"/>
              </w:rPr>
              <w:t>Винокуров Сергей Андреевич</w:t>
            </w:r>
          </w:p>
        </w:tc>
        <w:tc>
          <w:tcPr>
            <w:tcW w:w="4367" w:type="dxa"/>
          </w:tcPr>
          <w:p w14:paraId="6423ABBA" w14:textId="77777777" w:rsidR="002C5226" w:rsidRPr="00507689" w:rsidRDefault="002C5226" w:rsidP="002C5226">
            <w:pPr>
              <w:rPr>
                <w:sz w:val="24"/>
                <w:szCs w:val="24"/>
              </w:rPr>
            </w:pPr>
            <w:r w:rsidRPr="00507689">
              <w:rPr>
                <w:sz w:val="24"/>
                <w:szCs w:val="24"/>
              </w:rPr>
              <w:t>Влияние периодичности магнонного кристалла на параметры сигнала и шумов в осцилляторе с задерживающей обратной связью.</w:t>
            </w:r>
          </w:p>
        </w:tc>
        <w:tc>
          <w:tcPr>
            <w:tcW w:w="1086" w:type="dxa"/>
          </w:tcPr>
          <w:p w14:paraId="477FFBDA" w14:textId="140989D2" w:rsidR="002C5226" w:rsidRPr="00507689" w:rsidRDefault="002C5226" w:rsidP="002C5226">
            <w:pPr>
              <w:jc w:val="center"/>
              <w:rPr>
                <w:bCs/>
                <w:sz w:val="24"/>
                <w:szCs w:val="24"/>
              </w:rPr>
            </w:pPr>
            <w:r w:rsidRPr="00507689">
              <w:rPr>
                <w:bCs/>
                <w:sz w:val="24"/>
                <w:szCs w:val="24"/>
              </w:rPr>
              <w:t>очная</w:t>
            </w:r>
          </w:p>
        </w:tc>
      </w:tr>
      <w:tr w:rsidR="002C5226" w:rsidRPr="00507689" w14:paraId="60ABD5CC" w14:textId="77777777" w:rsidTr="002C5226">
        <w:trPr>
          <w:trHeight w:val="851"/>
        </w:trPr>
        <w:tc>
          <w:tcPr>
            <w:tcW w:w="693" w:type="dxa"/>
          </w:tcPr>
          <w:p w14:paraId="1F6BA29A" w14:textId="77777777" w:rsidR="002C5226" w:rsidRPr="00507689" w:rsidRDefault="002C5226" w:rsidP="002C5226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1016" w:type="dxa"/>
          </w:tcPr>
          <w:p w14:paraId="7F49AD8E" w14:textId="23F9D9DE" w:rsidR="002C5226" w:rsidRPr="00507689" w:rsidRDefault="002C5226" w:rsidP="002C5226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076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507689"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14:paraId="489428F5" w14:textId="77777777" w:rsidR="002C5226" w:rsidRPr="00507689" w:rsidRDefault="002C5226" w:rsidP="002C5226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  <w:lang w:val="en-US"/>
              </w:rPr>
              <w:t>Папоян Екатерина Сергеевна</w:t>
            </w:r>
          </w:p>
        </w:tc>
        <w:tc>
          <w:tcPr>
            <w:tcW w:w="4367" w:type="dxa"/>
          </w:tcPr>
          <w:p w14:paraId="76F408F5" w14:textId="77777777" w:rsidR="002C5226" w:rsidRPr="00507689" w:rsidRDefault="002C5226" w:rsidP="002C5226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  <w:lang w:val="en-US"/>
              </w:rPr>
              <w:t>Индуктивная характеристика спинтронного наноосциллятора</w:t>
            </w:r>
          </w:p>
        </w:tc>
        <w:tc>
          <w:tcPr>
            <w:tcW w:w="1086" w:type="dxa"/>
          </w:tcPr>
          <w:p w14:paraId="0B088390" w14:textId="4CF8E9DF" w:rsidR="002C5226" w:rsidRPr="00507689" w:rsidRDefault="002C5226" w:rsidP="002C522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507689">
              <w:rPr>
                <w:bCs/>
                <w:sz w:val="24"/>
                <w:szCs w:val="24"/>
              </w:rPr>
              <w:t>очная</w:t>
            </w:r>
          </w:p>
        </w:tc>
      </w:tr>
      <w:tr w:rsidR="008A3424" w:rsidRPr="00507689" w14:paraId="324A74E3" w14:textId="77777777" w:rsidTr="002C5226">
        <w:trPr>
          <w:trHeight w:val="851"/>
        </w:trPr>
        <w:tc>
          <w:tcPr>
            <w:tcW w:w="693" w:type="dxa"/>
          </w:tcPr>
          <w:p w14:paraId="6170BB34" w14:textId="723BE8B6" w:rsidR="008A3424" w:rsidRPr="00507689" w:rsidRDefault="00727A2C" w:rsidP="008A34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8A3424" w:rsidRPr="0050768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16" w:type="dxa"/>
          </w:tcPr>
          <w:p w14:paraId="3CCA99B9" w14:textId="19935CA0" w:rsidR="008A3424" w:rsidRPr="00507689" w:rsidRDefault="00727A2C" w:rsidP="008A3424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076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507689"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14:paraId="43783442" w14:textId="77777777" w:rsidR="008A3424" w:rsidRPr="00507689" w:rsidRDefault="008A3424" w:rsidP="008A3424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  <w:lang w:val="en-US"/>
              </w:rPr>
              <w:t>Ходакова Анастасия Олеговна</w:t>
            </w:r>
          </w:p>
        </w:tc>
        <w:tc>
          <w:tcPr>
            <w:tcW w:w="4367" w:type="dxa"/>
          </w:tcPr>
          <w:p w14:paraId="7579B0F3" w14:textId="77777777" w:rsidR="008A3424" w:rsidRPr="00507689" w:rsidRDefault="008A3424" w:rsidP="008A3424">
            <w:pPr>
              <w:rPr>
                <w:sz w:val="24"/>
                <w:szCs w:val="24"/>
              </w:rPr>
            </w:pPr>
            <w:r w:rsidRPr="00507689">
              <w:rPr>
                <w:sz w:val="24"/>
                <w:szCs w:val="24"/>
              </w:rPr>
              <w:t xml:space="preserve">Сравнение новых спектрально и энергоэффективных сигналов </w:t>
            </w:r>
            <w:r w:rsidRPr="00507689">
              <w:rPr>
                <w:sz w:val="24"/>
                <w:szCs w:val="24"/>
                <w:lang w:val="en-US"/>
              </w:rPr>
              <w:t>FTN</w:t>
            </w:r>
            <w:r w:rsidRPr="00507689">
              <w:rPr>
                <w:sz w:val="24"/>
                <w:szCs w:val="24"/>
              </w:rPr>
              <w:t xml:space="preserve">, </w:t>
            </w:r>
            <w:r w:rsidRPr="00507689">
              <w:rPr>
                <w:sz w:val="24"/>
                <w:szCs w:val="24"/>
                <w:lang w:val="en-US"/>
              </w:rPr>
              <w:t>SEFDM</w:t>
            </w:r>
            <w:r w:rsidRPr="00507689">
              <w:rPr>
                <w:sz w:val="24"/>
                <w:szCs w:val="24"/>
              </w:rPr>
              <w:t xml:space="preserve"> И </w:t>
            </w:r>
            <w:r w:rsidRPr="00507689">
              <w:rPr>
                <w:sz w:val="24"/>
                <w:szCs w:val="24"/>
                <w:lang w:val="en-US"/>
              </w:rPr>
              <w:t>NOMA</w:t>
            </w:r>
          </w:p>
        </w:tc>
        <w:tc>
          <w:tcPr>
            <w:tcW w:w="1086" w:type="dxa"/>
          </w:tcPr>
          <w:p w14:paraId="58864679" w14:textId="0430ECC7" w:rsidR="008A3424" w:rsidRPr="00507689" w:rsidRDefault="008A3424" w:rsidP="008A3424">
            <w:pPr>
              <w:jc w:val="center"/>
              <w:rPr>
                <w:bCs/>
                <w:sz w:val="24"/>
                <w:szCs w:val="24"/>
              </w:rPr>
            </w:pPr>
            <w:r w:rsidRPr="00507689">
              <w:rPr>
                <w:bCs/>
                <w:sz w:val="24"/>
                <w:szCs w:val="24"/>
              </w:rPr>
              <w:t>очная</w:t>
            </w:r>
          </w:p>
        </w:tc>
      </w:tr>
      <w:tr w:rsidR="00727A2C" w:rsidRPr="00507689" w14:paraId="4A1415D7" w14:textId="77777777" w:rsidTr="002C5226">
        <w:trPr>
          <w:trHeight w:val="851"/>
        </w:trPr>
        <w:tc>
          <w:tcPr>
            <w:tcW w:w="693" w:type="dxa"/>
          </w:tcPr>
          <w:p w14:paraId="3F306E46" w14:textId="74648912" w:rsidR="00727A2C" w:rsidRPr="00507689" w:rsidRDefault="00727A2C" w:rsidP="00727A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 w:rsidRPr="0050768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16" w:type="dxa"/>
          </w:tcPr>
          <w:p w14:paraId="40033B5C" w14:textId="6BB5C6C5" w:rsidR="00727A2C" w:rsidRPr="00507689" w:rsidRDefault="00727A2C" w:rsidP="00727A2C">
            <w:pPr>
              <w:rPr>
                <w:sz w:val="24"/>
                <w:szCs w:val="24"/>
              </w:rPr>
            </w:pPr>
            <w:r w:rsidRPr="005076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07689">
              <w:rPr>
                <w:sz w:val="24"/>
                <w:szCs w:val="24"/>
              </w:rPr>
              <w:t>.00</w:t>
            </w:r>
          </w:p>
        </w:tc>
        <w:tc>
          <w:tcPr>
            <w:tcW w:w="2183" w:type="dxa"/>
          </w:tcPr>
          <w:p w14:paraId="570920A5" w14:textId="0C9D43BE" w:rsidR="00727A2C" w:rsidRPr="00507689" w:rsidRDefault="00727A2C" w:rsidP="00727A2C">
            <w:pPr>
              <w:rPr>
                <w:sz w:val="24"/>
                <w:szCs w:val="24"/>
                <w:lang w:val="en-US"/>
              </w:rPr>
            </w:pPr>
            <w:r w:rsidRPr="00507689">
              <w:rPr>
                <w:sz w:val="24"/>
                <w:szCs w:val="24"/>
              </w:rPr>
              <w:t>Соловьев Роман Иванович</w:t>
            </w:r>
          </w:p>
        </w:tc>
        <w:tc>
          <w:tcPr>
            <w:tcW w:w="4367" w:type="dxa"/>
          </w:tcPr>
          <w:p w14:paraId="14364D2F" w14:textId="083C9988" w:rsidR="00727A2C" w:rsidRPr="00507689" w:rsidRDefault="00727A2C" w:rsidP="00727A2C">
            <w:pPr>
              <w:rPr>
                <w:sz w:val="24"/>
                <w:szCs w:val="24"/>
              </w:rPr>
            </w:pPr>
            <w:r w:rsidRPr="00507689">
              <w:rPr>
                <w:sz w:val="24"/>
                <w:szCs w:val="24"/>
              </w:rPr>
              <w:t>Разработка экспериментальной установки для получения акустической модификации пластовых флюидов</w:t>
            </w:r>
          </w:p>
        </w:tc>
        <w:tc>
          <w:tcPr>
            <w:tcW w:w="1086" w:type="dxa"/>
          </w:tcPr>
          <w:p w14:paraId="023BC57E" w14:textId="17DAB127" w:rsidR="00727A2C" w:rsidRPr="00507689" w:rsidRDefault="00727A2C" w:rsidP="00727A2C">
            <w:pPr>
              <w:jc w:val="center"/>
              <w:rPr>
                <w:bCs/>
                <w:sz w:val="24"/>
                <w:szCs w:val="24"/>
              </w:rPr>
            </w:pPr>
            <w:r w:rsidRPr="00507689">
              <w:rPr>
                <w:bCs/>
                <w:sz w:val="24"/>
                <w:szCs w:val="24"/>
              </w:rPr>
              <w:t>онлайн</w:t>
            </w:r>
          </w:p>
        </w:tc>
      </w:tr>
    </w:tbl>
    <w:p w14:paraId="16EB44F5" w14:textId="77777777" w:rsidR="005A0729" w:rsidRPr="008A3424" w:rsidRDefault="005A0729" w:rsidP="003E15EB"/>
    <w:sectPr w:rsidR="005A0729" w:rsidRPr="008A3424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2C5226"/>
    <w:rsid w:val="00354D9D"/>
    <w:rsid w:val="00355286"/>
    <w:rsid w:val="003D45BA"/>
    <w:rsid w:val="003E15EB"/>
    <w:rsid w:val="003E2B0E"/>
    <w:rsid w:val="004562F5"/>
    <w:rsid w:val="00483F53"/>
    <w:rsid w:val="00507689"/>
    <w:rsid w:val="0057711D"/>
    <w:rsid w:val="005A0729"/>
    <w:rsid w:val="006A46CD"/>
    <w:rsid w:val="00727A2C"/>
    <w:rsid w:val="00791FC6"/>
    <w:rsid w:val="007A6EC9"/>
    <w:rsid w:val="0087363F"/>
    <w:rsid w:val="008A3424"/>
    <w:rsid w:val="008A4638"/>
    <w:rsid w:val="008C762B"/>
    <w:rsid w:val="00B02807"/>
    <w:rsid w:val="00B02F91"/>
    <w:rsid w:val="00B319D2"/>
    <w:rsid w:val="00B70ABD"/>
    <w:rsid w:val="00B93527"/>
    <w:rsid w:val="00C11436"/>
    <w:rsid w:val="00C1437E"/>
    <w:rsid w:val="00C31F93"/>
    <w:rsid w:val="00C85CFD"/>
    <w:rsid w:val="00C97ABE"/>
    <w:rsid w:val="00D8774E"/>
    <w:rsid w:val="00DD717E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Чеченя</cp:lastModifiedBy>
  <cp:revision>23</cp:revision>
  <dcterms:created xsi:type="dcterms:W3CDTF">2021-11-05T19:27:00Z</dcterms:created>
  <dcterms:modified xsi:type="dcterms:W3CDTF">2026-02-18T15:34:00Z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