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464522"/>
    <w:p w14:paraId="16EB44E1" w14:textId="25970DB6" w:rsidR="003E15EB" w:rsidRPr="008B3150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8B3150">
        <w:rPr>
          <w:b/>
          <w:sz w:val="28"/>
        </w:rPr>
        <w:t xml:space="preserve">33. </w:t>
      </w:r>
      <w:proofErr w:type="spellStart"/>
      <w:r w:rsidR="008A4638">
        <w:rPr>
          <w:b/>
          <w:sz w:val="28"/>
          <w:lang w:val="en-US"/>
        </w:rPr>
        <w:t>Промышленная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электроэнергетика</w:t>
      </w:r>
      <w:proofErr w:type="spellEnd"/>
      <w:r w:rsidR="008A4638">
        <w:rPr>
          <w:b/>
          <w:sz w:val="28"/>
          <w:lang w:val="en-US"/>
        </w:rPr>
        <w:t xml:space="preserve"> / Industrial electric power engineering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proofErr w:type="spellStart"/>
      <w:r w:rsidR="008A4638" w:rsidRPr="008B3150">
        <w:rPr>
          <w:sz w:val="28"/>
        </w:rPr>
        <w:t>Цырук</w:t>
      </w:r>
      <w:proofErr w:type="spellEnd"/>
      <w:r w:rsidR="008A4638" w:rsidRPr="008B3150">
        <w:rPr>
          <w:sz w:val="28"/>
        </w:rPr>
        <w:t xml:space="preserve"> Сергей Александрович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proofErr w:type="spellStart"/>
      <w:r w:rsidR="008A4638" w:rsidRPr="008B3150">
        <w:rPr>
          <w:sz w:val="28"/>
        </w:rPr>
        <w:t>Матюнина</w:t>
      </w:r>
      <w:proofErr w:type="spellEnd"/>
      <w:r w:rsidR="008A4638" w:rsidRPr="008B3150">
        <w:rPr>
          <w:sz w:val="28"/>
        </w:rPr>
        <w:t xml:space="preserve"> Юлия Валерьевна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8B3150">
        <w:rPr>
          <w:sz w:val="28"/>
        </w:rPr>
        <w:t xml:space="preserve">г. Москва, ул. </w:t>
      </w:r>
      <w:proofErr w:type="spellStart"/>
      <w:r w:rsidR="008A4638" w:rsidRPr="00474C4B">
        <w:rPr>
          <w:sz w:val="28"/>
        </w:rPr>
        <w:t>Красноказарменная</w:t>
      </w:r>
      <w:proofErr w:type="spellEnd"/>
      <w:r w:rsidR="008A4638" w:rsidRPr="00474C4B">
        <w:rPr>
          <w:sz w:val="28"/>
        </w:rPr>
        <w:t>, д. 17, стр. 8, ауд. 26</w:t>
      </w:r>
    </w:p>
    <w:p w14:paraId="16EB44E5" w14:textId="400F1576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474C4B">
        <w:rPr>
          <w:sz w:val="28"/>
        </w:rPr>
        <w:t>26</w:t>
      </w:r>
      <w:r w:rsidR="00B70ABD" w:rsidRPr="008B3150">
        <w:rPr>
          <w:sz w:val="28"/>
        </w:rPr>
        <w:t>.0</w:t>
      </w:r>
      <w:r w:rsidR="00474C4B">
        <w:rPr>
          <w:sz w:val="28"/>
        </w:rPr>
        <w:t>2</w:t>
      </w:r>
      <w:r w:rsidR="00B70ABD" w:rsidRPr="008B3150">
        <w:rPr>
          <w:sz w:val="28"/>
        </w:rPr>
        <w:t>.202</w:t>
      </w:r>
      <w:r w:rsidR="00474C4B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474C4B">
        <w:rPr>
          <w:sz w:val="28"/>
        </w:rPr>
        <w:t>1</w:t>
      </w:r>
      <w:r w:rsidR="00942FE4">
        <w:rPr>
          <w:sz w:val="28"/>
        </w:rPr>
        <w:t>5</w:t>
      </w:r>
      <w:r w:rsidR="00D8774E" w:rsidRPr="00D8774E">
        <w:rPr>
          <w:sz w:val="28"/>
        </w:rPr>
        <w:t>.</w:t>
      </w:r>
      <w:r w:rsidR="00474C4B">
        <w:rPr>
          <w:sz w:val="28"/>
        </w:rPr>
        <w:t>30</w:t>
      </w:r>
      <w:r w:rsidR="00D8774E" w:rsidRPr="00D8774E">
        <w:rPr>
          <w:sz w:val="28"/>
        </w:rPr>
        <w:t xml:space="preserve"> </w:t>
      </w:r>
      <w:r w:rsidR="00474C4B">
        <w:rPr>
          <w:sz w:val="28"/>
        </w:rPr>
        <w:t>–</w:t>
      </w:r>
      <w:r w:rsidR="00D8774E" w:rsidRPr="00474C4B">
        <w:rPr>
          <w:sz w:val="28"/>
        </w:rPr>
        <w:t xml:space="preserve"> </w:t>
      </w:r>
      <w:r w:rsidR="00474C4B">
        <w:rPr>
          <w:sz w:val="28"/>
        </w:rPr>
        <w:t>1</w:t>
      </w:r>
      <w:r w:rsidR="00942FE4">
        <w:rPr>
          <w:sz w:val="28"/>
        </w:rPr>
        <w:t>8</w:t>
      </w:r>
      <w:r w:rsidR="00474C4B">
        <w:rPr>
          <w:sz w:val="28"/>
        </w:rPr>
        <w:t>.</w:t>
      </w:r>
      <w:r w:rsidR="00942FE4">
        <w:rPr>
          <w:sz w:val="28"/>
        </w:rPr>
        <w:t>00</w:t>
      </w:r>
      <w:r>
        <w:rPr>
          <w:sz w:val="28"/>
        </w:rPr>
        <w:t>.</w:t>
      </w:r>
    </w:p>
    <w:p w14:paraId="16EB44E6" w14:textId="06407955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474C4B">
        <w:rPr>
          <w:sz w:val="28"/>
        </w:rPr>
        <w:t>до 10</w:t>
      </w:r>
      <w:r w:rsidR="00942FE4">
        <w:rPr>
          <w:sz w:val="28"/>
        </w:rPr>
        <w:t xml:space="preserve"> мин, форма участия – очная.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4678"/>
      </w:tblGrid>
      <w:tr w:rsidR="00942FE4" w14:paraId="16EB44EE" w14:textId="77777777" w:rsidTr="00942FE4">
        <w:trPr>
          <w:trHeight w:val="851"/>
        </w:trPr>
        <w:tc>
          <w:tcPr>
            <w:tcW w:w="704" w:type="dxa"/>
          </w:tcPr>
          <w:p w14:paraId="16EB44E9" w14:textId="77777777" w:rsidR="00942FE4" w:rsidRPr="00C85CFD" w:rsidRDefault="00942FE4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942FE4" w:rsidRPr="00C85CFD" w:rsidRDefault="00942FE4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942FE4" w:rsidRPr="00C85CFD" w:rsidRDefault="00942FE4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4678" w:type="dxa"/>
          </w:tcPr>
          <w:p w14:paraId="16EB44EC" w14:textId="77777777" w:rsidR="00942FE4" w:rsidRPr="00C85CFD" w:rsidRDefault="00942FE4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</w:tr>
      <w:tr w:rsidR="00942FE4" w:rsidRPr="00942FE4" w14:paraId="16EB44F4" w14:textId="77777777" w:rsidTr="00942FE4">
        <w:trPr>
          <w:trHeight w:val="851"/>
        </w:trPr>
        <w:tc>
          <w:tcPr>
            <w:tcW w:w="704" w:type="dxa"/>
          </w:tcPr>
          <w:p w14:paraId="16EB44EF" w14:textId="472BCA53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985" w:type="dxa"/>
          </w:tcPr>
          <w:p w14:paraId="16EB44F0" w14:textId="12CFB1DF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15.30</w:t>
            </w:r>
          </w:p>
        </w:tc>
        <w:tc>
          <w:tcPr>
            <w:tcW w:w="2126" w:type="dxa"/>
          </w:tcPr>
          <w:p w14:paraId="16EB44F1" w14:textId="2A094633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rFonts w:eastAsia="Calibri"/>
                <w:sz w:val="24"/>
                <w:szCs w:val="24"/>
              </w:rPr>
              <w:t>Сергиенко Анна Сергеевна</w:t>
            </w:r>
          </w:p>
        </w:tc>
        <w:tc>
          <w:tcPr>
            <w:tcW w:w="4678" w:type="dxa"/>
          </w:tcPr>
          <w:p w14:paraId="16EB44F2" w14:textId="252400AE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rFonts w:eastAsia="Calibri"/>
                <w:sz w:val="24"/>
                <w:szCs w:val="24"/>
              </w:rPr>
              <w:t>Анализ состава оптимизируемых параметров при синтезе двухконтурных схем замещения асинхронных электродвигателей</w:t>
            </w:r>
          </w:p>
        </w:tc>
      </w:tr>
      <w:tr w:rsidR="00942FE4" w:rsidRPr="00942FE4" w14:paraId="64EFF6C7" w14:textId="77777777" w:rsidTr="00942FE4">
        <w:trPr>
          <w:trHeight w:val="851"/>
        </w:trPr>
        <w:tc>
          <w:tcPr>
            <w:tcW w:w="704" w:type="dxa"/>
          </w:tcPr>
          <w:p w14:paraId="0737EB20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985" w:type="dxa"/>
          </w:tcPr>
          <w:p w14:paraId="0743D1E4" w14:textId="314B968C" w:rsidR="00942FE4" w:rsidRPr="00464522" w:rsidRDefault="00942FE4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15.4</w:t>
            </w:r>
            <w:r w:rsidR="0046452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FD7D232" w14:textId="77777777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Востоков Артемий Валерьевич, Мишин Илья Русланович</w:t>
            </w:r>
          </w:p>
        </w:tc>
        <w:tc>
          <w:tcPr>
            <w:tcW w:w="4678" w:type="dxa"/>
          </w:tcPr>
          <w:p w14:paraId="25A7B51D" w14:textId="77777777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Лабораторный стенд для отработки алгоритмов релейной защиты высоковольтных машин</w:t>
            </w:r>
          </w:p>
        </w:tc>
      </w:tr>
      <w:tr w:rsidR="00942FE4" w:rsidRPr="00942FE4" w14:paraId="430A6580" w14:textId="77777777" w:rsidTr="00942FE4">
        <w:trPr>
          <w:trHeight w:val="851"/>
        </w:trPr>
        <w:tc>
          <w:tcPr>
            <w:tcW w:w="704" w:type="dxa"/>
          </w:tcPr>
          <w:p w14:paraId="64DB1153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985" w:type="dxa"/>
          </w:tcPr>
          <w:p w14:paraId="43347F9C" w14:textId="646E57D3" w:rsidR="00942FE4" w:rsidRPr="00464522" w:rsidRDefault="00942FE4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15.</w:t>
            </w:r>
            <w:r w:rsidR="00464522">
              <w:rPr>
                <w:sz w:val="24"/>
                <w:szCs w:val="24"/>
              </w:rPr>
              <w:t>5</w:t>
            </w:r>
            <w:r w:rsidRPr="0046452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50105112" w14:textId="77777777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Мишин Илья Русланович, Востоков Артемий Валерьевич</w:t>
            </w:r>
          </w:p>
        </w:tc>
        <w:tc>
          <w:tcPr>
            <w:tcW w:w="4678" w:type="dxa"/>
          </w:tcPr>
          <w:p w14:paraId="1D0311BB" w14:textId="77777777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 xml:space="preserve">Моделирование режимов работы электрооборудования и устройств релейной защиты и автоматики в среде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SimInTech</w:t>
            </w:r>
            <w:proofErr w:type="spellEnd"/>
          </w:p>
        </w:tc>
      </w:tr>
      <w:tr w:rsidR="00942FE4" w:rsidRPr="00942FE4" w14:paraId="771457DD" w14:textId="77777777" w:rsidTr="00942FE4">
        <w:trPr>
          <w:trHeight w:val="851"/>
        </w:trPr>
        <w:tc>
          <w:tcPr>
            <w:tcW w:w="704" w:type="dxa"/>
          </w:tcPr>
          <w:p w14:paraId="00E4B466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985" w:type="dxa"/>
          </w:tcPr>
          <w:p w14:paraId="60E958D0" w14:textId="3F18C5B1" w:rsidR="00942FE4" w:rsidRPr="00464522" w:rsidRDefault="00942FE4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</w:t>
            </w:r>
            <w:r w:rsidR="00464522">
              <w:rPr>
                <w:sz w:val="24"/>
                <w:szCs w:val="24"/>
              </w:rPr>
              <w:t>6</w:t>
            </w:r>
            <w:r w:rsidRPr="00464522">
              <w:rPr>
                <w:sz w:val="24"/>
                <w:szCs w:val="24"/>
              </w:rPr>
              <w:t>.</w:t>
            </w:r>
            <w:r w:rsidR="00464522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73010066" w14:textId="6C299C09" w:rsidR="00942FE4" w:rsidRPr="00464522" w:rsidRDefault="00464522" w:rsidP="00464522">
            <w:pPr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Хапченков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4678" w:type="dxa"/>
          </w:tcPr>
          <w:p w14:paraId="08793062" w14:textId="386D6888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rFonts w:eastAsia="Calibri"/>
                <w:color w:val="000000"/>
                <w:sz w:val="24"/>
                <w:szCs w:val="24"/>
              </w:rPr>
              <w:t>Совершенствование методов идентификации параметров одноконтурных эквивалентных схем замещения асинхронных двигателей</w:t>
            </w:r>
          </w:p>
        </w:tc>
      </w:tr>
      <w:tr w:rsidR="00942FE4" w:rsidRPr="00942FE4" w14:paraId="474CE637" w14:textId="77777777" w:rsidTr="00942FE4">
        <w:trPr>
          <w:trHeight w:val="851"/>
        </w:trPr>
        <w:tc>
          <w:tcPr>
            <w:tcW w:w="704" w:type="dxa"/>
          </w:tcPr>
          <w:p w14:paraId="627BA076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1985" w:type="dxa"/>
          </w:tcPr>
          <w:p w14:paraId="3BC7AD5A" w14:textId="1AAFB6BF" w:rsidR="00942FE4" w:rsidRPr="00464522" w:rsidRDefault="00942FE4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</w:t>
            </w:r>
            <w:r w:rsidR="00464522">
              <w:rPr>
                <w:sz w:val="24"/>
                <w:szCs w:val="24"/>
              </w:rPr>
              <w:t>6</w:t>
            </w:r>
            <w:r w:rsidRPr="00464522">
              <w:rPr>
                <w:sz w:val="24"/>
                <w:szCs w:val="24"/>
              </w:rPr>
              <w:t>.</w:t>
            </w:r>
            <w:r w:rsidR="00464522">
              <w:rPr>
                <w:sz w:val="24"/>
                <w:szCs w:val="24"/>
              </w:rPr>
              <w:t>1</w:t>
            </w:r>
            <w:r w:rsidRPr="0046452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76523168" w14:textId="7F7549F8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proofErr w:type="spellStart"/>
            <w:r w:rsidRPr="00464522">
              <w:rPr>
                <w:sz w:val="24"/>
                <w:szCs w:val="24"/>
                <w:lang w:val="en-US"/>
              </w:rPr>
              <w:t>Карепов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Никита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Константинович</w:t>
            </w:r>
            <w:proofErr w:type="spellEnd"/>
          </w:p>
        </w:tc>
        <w:tc>
          <w:tcPr>
            <w:tcW w:w="4678" w:type="dxa"/>
          </w:tcPr>
          <w:p w14:paraId="4A3E4935" w14:textId="51A3B91C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Системы автоматического регулирования напряжения асинхронных генераторов с фазным ротором для ветроэнергетических установок</w:t>
            </w:r>
          </w:p>
        </w:tc>
      </w:tr>
      <w:tr w:rsidR="00942FE4" w:rsidRPr="00942FE4" w14:paraId="2CE8F145" w14:textId="77777777" w:rsidTr="00464522">
        <w:trPr>
          <w:trHeight w:val="730"/>
        </w:trPr>
        <w:tc>
          <w:tcPr>
            <w:tcW w:w="704" w:type="dxa"/>
          </w:tcPr>
          <w:p w14:paraId="6C28AEA9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985" w:type="dxa"/>
          </w:tcPr>
          <w:p w14:paraId="6FC16BB3" w14:textId="14C15131" w:rsidR="00942FE4" w:rsidRPr="00464522" w:rsidRDefault="00942FE4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</w:t>
            </w:r>
            <w:r w:rsidR="00464522">
              <w:rPr>
                <w:sz w:val="24"/>
                <w:szCs w:val="24"/>
              </w:rPr>
              <w:t>6</w:t>
            </w:r>
            <w:r w:rsidRPr="00464522">
              <w:rPr>
                <w:sz w:val="24"/>
                <w:szCs w:val="24"/>
              </w:rPr>
              <w:t>.</w:t>
            </w:r>
            <w:r w:rsidR="00464522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A4D97DA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proofErr w:type="spellStart"/>
            <w:r w:rsidRPr="00464522">
              <w:rPr>
                <w:sz w:val="24"/>
                <w:szCs w:val="24"/>
                <w:lang w:val="en-US"/>
              </w:rPr>
              <w:t>Володкин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Руслан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Игоревич</w:t>
            </w:r>
            <w:proofErr w:type="spellEnd"/>
          </w:p>
        </w:tc>
        <w:tc>
          <w:tcPr>
            <w:tcW w:w="4678" w:type="dxa"/>
          </w:tcPr>
          <w:p w14:paraId="3DC780B4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proofErr w:type="spellStart"/>
            <w:r w:rsidRPr="00464522">
              <w:rPr>
                <w:sz w:val="24"/>
                <w:szCs w:val="24"/>
                <w:lang w:val="en-US"/>
              </w:rPr>
              <w:t>Электропотребление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центрами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обработки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данных</w:t>
            </w:r>
            <w:proofErr w:type="spellEnd"/>
          </w:p>
        </w:tc>
      </w:tr>
      <w:tr w:rsidR="00942FE4" w:rsidRPr="00942FE4" w14:paraId="6B60DC07" w14:textId="77777777" w:rsidTr="00942FE4">
        <w:trPr>
          <w:trHeight w:val="851"/>
        </w:trPr>
        <w:tc>
          <w:tcPr>
            <w:tcW w:w="704" w:type="dxa"/>
          </w:tcPr>
          <w:p w14:paraId="7F7CBC2E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985" w:type="dxa"/>
          </w:tcPr>
          <w:p w14:paraId="6F4C21ED" w14:textId="3E6F0016" w:rsidR="00942FE4" w:rsidRPr="00464522" w:rsidRDefault="00942FE4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16.</w:t>
            </w:r>
            <w:r w:rsidR="00464522">
              <w:rPr>
                <w:sz w:val="24"/>
                <w:szCs w:val="24"/>
              </w:rPr>
              <w:t>3</w:t>
            </w:r>
            <w:r w:rsidRPr="0046452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56BE6C9E" w14:textId="5593E915" w:rsidR="00942FE4" w:rsidRPr="00464522" w:rsidRDefault="00942FE4" w:rsidP="00BB34E5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 xml:space="preserve">Гусейнов </w:t>
            </w:r>
            <w:proofErr w:type="spellStart"/>
            <w:r w:rsidRPr="00464522">
              <w:rPr>
                <w:sz w:val="24"/>
                <w:szCs w:val="24"/>
              </w:rPr>
              <w:t>Джалал</w:t>
            </w:r>
            <w:proofErr w:type="spellEnd"/>
            <w:r w:rsidRPr="00464522">
              <w:rPr>
                <w:sz w:val="24"/>
                <w:szCs w:val="24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</w:rPr>
              <w:t>Нофел</w:t>
            </w:r>
            <w:proofErr w:type="spellEnd"/>
            <w:r w:rsidRPr="00464522">
              <w:rPr>
                <w:sz w:val="24"/>
                <w:szCs w:val="24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4678" w:type="dxa"/>
          </w:tcPr>
          <w:p w14:paraId="6259DC69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proofErr w:type="spellStart"/>
            <w:r w:rsidRPr="00464522">
              <w:rPr>
                <w:sz w:val="24"/>
                <w:szCs w:val="24"/>
                <w:lang w:val="en-US"/>
              </w:rPr>
              <w:t>Анализ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систем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управления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освещением</w:t>
            </w:r>
            <w:proofErr w:type="spellEnd"/>
          </w:p>
        </w:tc>
      </w:tr>
      <w:tr w:rsidR="00942FE4" w:rsidRPr="00942FE4" w14:paraId="33EF5BF4" w14:textId="77777777" w:rsidTr="00942FE4">
        <w:trPr>
          <w:trHeight w:val="851"/>
        </w:trPr>
        <w:tc>
          <w:tcPr>
            <w:tcW w:w="704" w:type="dxa"/>
          </w:tcPr>
          <w:p w14:paraId="7DE5F7EB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1985" w:type="dxa"/>
          </w:tcPr>
          <w:p w14:paraId="7A64EA7A" w14:textId="0E1C9E1B" w:rsidR="00942FE4" w:rsidRPr="00464522" w:rsidRDefault="00942FE4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16.</w:t>
            </w:r>
            <w:r w:rsidR="00464522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0C84511F" w14:textId="515A4ECA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proofErr w:type="spellStart"/>
            <w:r w:rsidRPr="00464522">
              <w:rPr>
                <w:sz w:val="24"/>
                <w:szCs w:val="24"/>
                <w:lang w:val="en-US"/>
              </w:rPr>
              <w:t>Карепов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Никита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Константинович</w:t>
            </w:r>
            <w:proofErr w:type="spellEnd"/>
          </w:p>
        </w:tc>
        <w:tc>
          <w:tcPr>
            <w:tcW w:w="4678" w:type="dxa"/>
          </w:tcPr>
          <w:p w14:paraId="4B28BD0C" w14:textId="108D8316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Проблемы внедрения линий постоянного тока в России</w:t>
            </w:r>
          </w:p>
        </w:tc>
      </w:tr>
      <w:tr w:rsidR="00942FE4" w:rsidRPr="00942FE4" w14:paraId="18C0C8EE" w14:textId="77777777" w:rsidTr="00942FE4">
        <w:trPr>
          <w:trHeight w:val="851"/>
        </w:trPr>
        <w:tc>
          <w:tcPr>
            <w:tcW w:w="704" w:type="dxa"/>
          </w:tcPr>
          <w:p w14:paraId="00A768DA" w14:textId="77777777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1985" w:type="dxa"/>
          </w:tcPr>
          <w:p w14:paraId="316E1211" w14:textId="1E2A8261" w:rsidR="00942FE4" w:rsidRPr="00464522" w:rsidRDefault="00942FE4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</w:t>
            </w:r>
            <w:r w:rsidR="00464522">
              <w:rPr>
                <w:sz w:val="24"/>
                <w:szCs w:val="24"/>
              </w:rPr>
              <w:t>7</w:t>
            </w:r>
            <w:r w:rsidRPr="00464522">
              <w:rPr>
                <w:sz w:val="24"/>
                <w:szCs w:val="24"/>
              </w:rPr>
              <w:t>.</w:t>
            </w:r>
            <w:r w:rsidR="00464522">
              <w:rPr>
                <w:sz w:val="24"/>
                <w:szCs w:val="24"/>
              </w:rPr>
              <w:t>0</w:t>
            </w:r>
            <w:r w:rsidRPr="0046452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66B7E9B8" w14:textId="1FEAA575" w:rsidR="00942FE4" w:rsidRPr="00464522" w:rsidRDefault="00942FE4" w:rsidP="00736D12">
            <w:pPr>
              <w:rPr>
                <w:sz w:val="24"/>
                <w:szCs w:val="24"/>
                <w:lang w:val="en-US"/>
              </w:rPr>
            </w:pPr>
            <w:proofErr w:type="spellStart"/>
            <w:r w:rsidRPr="00464522">
              <w:rPr>
                <w:sz w:val="24"/>
                <w:szCs w:val="24"/>
                <w:lang w:val="en-US"/>
              </w:rPr>
              <w:t>Гришин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Всеволод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Андреевич</w:t>
            </w:r>
            <w:proofErr w:type="spellEnd"/>
          </w:p>
        </w:tc>
        <w:tc>
          <w:tcPr>
            <w:tcW w:w="4678" w:type="dxa"/>
          </w:tcPr>
          <w:p w14:paraId="388E317E" w14:textId="07DA3167" w:rsidR="00942FE4" w:rsidRPr="00464522" w:rsidRDefault="00942FE4" w:rsidP="00736D1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Возвращение постоянного тока: от магистралей до умного дома</w:t>
            </w:r>
          </w:p>
        </w:tc>
      </w:tr>
      <w:tr w:rsidR="00464522" w:rsidRPr="00942FE4" w14:paraId="35A9C233" w14:textId="77777777" w:rsidTr="00942FE4">
        <w:trPr>
          <w:trHeight w:val="851"/>
        </w:trPr>
        <w:tc>
          <w:tcPr>
            <w:tcW w:w="704" w:type="dxa"/>
          </w:tcPr>
          <w:p w14:paraId="36E91526" w14:textId="77777777" w:rsidR="00464522" w:rsidRPr="00464522" w:rsidRDefault="00464522" w:rsidP="00464522">
            <w:pPr>
              <w:rPr>
                <w:sz w:val="24"/>
                <w:szCs w:val="24"/>
                <w:lang w:val="en-US"/>
              </w:rPr>
            </w:pPr>
            <w:r w:rsidRPr="00464522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1985" w:type="dxa"/>
          </w:tcPr>
          <w:p w14:paraId="26DD1F9C" w14:textId="482B9191" w:rsidR="00464522" w:rsidRPr="00464522" w:rsidRDefault="00464522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1</w:t>
            </w:r>
            <w:r w:rsidRPr="0046452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C125E1F" w14:textId="4A7C4AF5" w:rsidR="00464522" w:rsidRPr="00464522" w:rsidRDefault="00464522" w:rsidP="00464522">
            <w:pPr>
              <w:rPr>
                <w:sz w:val="24"/>
                <w:szCs w:val="24"/>
                <w:lang w:val="en-US"/>
              </w:rPr>
            </w:pPr>
            <w:proofErr w:type="spellStart"/>
            <w:r w:rsidRPr="00464522">
              <w:rPr>
                <w:sz w:val="24"/>
                <w:szCs w:val="24"/>
                <w:lang w:val="en-US"/>
              </w:rPr>
              <w:t>Рогачёв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Антон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Валерьевич</w:t>
            </w:r>
            <w:proofErr w:type="spellEnd"/>
          </w:p>
        </w:tc>
        <w:tc>
          <w:tcPr>
            <w:tcW w:w="4678" w:type="dxa"/>
          </w:tcPr>
          <w:p w14:paraId="37B17273" w14:textId="1D546655" w:rsidR="00464522" w:rsidRPr="00464522" w:rsidRDefault="00464522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Внедрение системы избирательной автоматики быстрой разгрузки газотурбинных электростанций</w:t>
            </w:r>
          </w:p>
        </w:tc>
      </w:tr>
      <w:tr w:rsidR="00464522" w:rsidRPr="00942FE4" w14:paraId="69FE1C2C" w14:textId="77777777" w:rsidTr="00942FE4">
        <w:trPr>
          <w:trHeight w:val="851"/>
        </w:trPr>
        <w:tc>
          <w:tcPr>
            <w:tcW w:w="704" w:type="dxa"/>
          </w:tcPr>
          <w:p w14:paraId="678A8DDE" w14:textId="30B111CA" w:rsidR="00464522" w:rsidRPr="00464522" w:rsidRDefault="00464522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49716CB1" w14:textId="4376F760" w:rsidR="00464522" w:rsidRPr="00464522" w:rsidRDefault="00464522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F63A37C" w14:textId="45FCE894" w:rsidR="00464522" w:rsidRPr="00464522" w:rsidRDefault="00464522" w:rsidP="00464522">
            <w:pPr>
              <w:rPr>
                <w:sz w:val="24"/>
                <w:szCs w:val="24"/>
                <w:lang w:val="en-US"/>
              </w:rPr>
            </w:pPr>
            <w:proofErr w:type="spellStart"/>
            <w:r w:rsidRPr="00464522">
              <w:rPr>
                <w:sz w:val="24"/>
                <w:szCs w:val="24"/>
                <w:lang w:val="en-US"/>
              </w:rPr>
              <w:t>Ивашкин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Дмитрий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Олегович</w:t>
            </w:r>
            <w:proofErr w:type="spellEnd"/>
          </w:p>
        </w:tc>
        <w:tc>
          <w:tcPr>
            <w:tcW w:w="4678" w:type="dxa"/>
          </w:tcPr>
          <w:p w14:paraId="4C839613" w14:textId="12735347" w:rsidR="00464522" w:rsidRPr="00464522" w:rsidRDefault="00464522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Автоматизированная система диспетчерского управления инженерными и технологическими процессами (АСДУ)</w:t>
            </w:r>
          </w:p>
        </w:tc>
      </w:tr>
      <w:tr w:rsidR="00464522" w:rsidRPr="00942FE4" w14:paraId="54C85965" w14:textId="77777777" w:rsidTr="00942FE4">
        <w:trPr>
          <w:trHeight w:val="851"/>
        </w:trPr>
        <w:tc>
          <w:tcPr>
            <w:tcW w:w="704" w:type="dxa"/>
          </w:tcPr>
          <w:p w14:paraId="45F3BEA8" w14:textId="254DE5B1" w:rsidR="00464522" w:rsidRPr="00464522" w:rsidRDefault="00464522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32E61484" w14:textId="663B21DF" w:rsidR="00464522" w:rsidRPr="00464522" w:rsidRDefault="00464522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4645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FADCB7E" w14:textId="7B42C136" w:rsidR="00464522" w:rsidRPr="00464522" w:rsidRDefault="00464522" w:rsidP="00464522">
            <w:pPr>
              <w:rPr>
                <w:sz w:val="24"/>
                <w:szCs w:val="24"/>
              </w:rPr>
            </w:pPr>
            <w:proofErr w:type="spellStart"/>
            <w:r w:rsidRPr="00464522">
              <w:rPr>
                <w:sz w:val="24"/>
                <w:szCs w:val="24"/>
                <w:lang w:val="en-US"/>
              </w:rPr>
              <w:t>Журов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Владимир</w:t>
            </w:r>
            <w:proofErr w:type="spellEnd"/>
            <w:r w:rsidRPr="00464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4522">
              <w:rPr>
                <w:sz w:val="24"/>
                <w:szCs w:val="24"/>
                <w:lang w:val="en-US"/>
              </w:rPr>
              <w:t>Васильевич</w:t>
            </w:r>
            <w:proofErr w:type="spellEnd"/>
          </w:p>
        </w:tc>
        <w:tc>
          <w:tcPr>
            <w:tcW w:w="4678" w:type="dxa"/>
          </w:tcPr>
          <w:p w14:paraId="09647BD1" w14:textId="4AFB3BB6" w:rsidR="00464522" w:rsidRPr="00464522" w:rsidRDefault="00464522" w:rsidP="00464522">
            <w:pPr>
              <w:rPr>
                <w:sz w:val="24"/>
                <w:szCs w:val="24"/>
              </w:rPr>
            </w:pPr>
            <w:r w:rsidRPr="00464522">
              <w:rPr>
                <w:sz w:val="24"/>
                <w:szCs w:val="24"/>
              </w:rPr>
              <w:t>Повышение перегрузочной способности и продление срока службы сухих трансформаторов  с помощью тангенциальных вентиляторов обдува</w:t>
            </w:r>
          </w:p>
        </w:tc>
      </w:tr>
    </w:tbl>
    <w:p w14:paraId="16EB44F5" w14:textId="77777777" w:rsidR="005A0729" w:rsidRPr="00942FE4" w:rsidRDefault="005A0729" w:rsidP="003E15EB">
      <w:pPr>
        <w:rPr>
          <w:sz w:val="24"/>
          <w:szCs w:val="24"/>
        </w:rPr>
      </w:pPr>
      <w:bookmarkStart w:id="0" w:name="_GoBack"/>
      <w:bookmarkEnd w:id="0"/>
    </w:p>
    <w:sectPr w:rsidR="005A0729" w:rsidRPr="00942FE4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464522"/>
    <w:rsid w:val="00474C4B"/>
    <w:rsid w:val="0057711D"/>
    <w:rsid w:val="005A0729"/>
    <w:rsid w:val="006A46CD"/>
    <w:rsid w:val="00736D12"/>
    <w:rsid w:val="00791FC6"/>
    <w:rsid w:val="007A6EC9"/>
    <w:rsid w:val="0087363F"/>
    <w:rsid w:val="008A4638"/>
    <w:rsid w:val="008B3150"/>
    <w:rsid w:val="008C762B"/>
    <w:rsid w:val="00942FE4"/>
    <w:rsid w:val="00B02807"/>
    <w:rsid w:val="00B02F91"/>
    <w:rsid w:val="00B70ABD"/>
    <w:rsid w:val="00B93527"/>
    <w:rsid w:val="00BB34E5"/>
    <w:rsid w:val="00C11436"/>
    <w:rsid w:val="00C1437E"/>
    <w:rsid w:val="00C31F93"/>
    <w:rsid w:val="00C85CFD"/>
    <w:rsid w:val="00C97ABE"/>
    <w:rsid w:val="00D8774E"/>
    <w:rsid w:val="00DD717E"/>
    <w:rsid w:val="00DE2D84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Валерий Матюнин</cp:lastModifiedBy>
  <cp:revision>23</cp:revision>
  <dcterms:created xsi:type="dcterms:W3CDTF">2021-11-05T19:27:00Z</dcterms:created>
  <dcterms:modified xsi:type="dcterms:W3CDTF">2026-02-22T20:03:00Z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